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644" w:rsidRPr="00577A56" w:rsidRDefault="00BD5644" w:rsidP="00BD5644">
      <w:pPr>
        <w:tabs>
          <w:tab w:val="left" w:pos="2240"/>
        </w:tabs>
        <w:jc w:val="center"/>
        <w:rPr>
          <w:b/>
          <w:bCs/>
          <w:sz w:val="23"/>
          <w:szCs w:val="23"/>
        </w:rPr>
      </w:pPr>
      <w:r w:rsidRPr="00577A56">
        <w:rPr>
          <w:b/>
          <w:bCs/>
          <w:sz w:val="23"/>
          <w:szCs w:val="23"/>
        </w:rPr>
        <w:t xml:space="preserve">Договор </w:t>
      </w:r>
      <w:r w:rsidR="00055122" w:rsidRPr="00577A56">
        <w:rPr>
          <w:b/>
          <w:bCs/>
          <w:sz w:val="23"/>
          <w:szCs w:val="23"/>
        </w:rPr>
        <w:t>выполнения работ</w:t>
      </w:r>
    </w:p>
    <w:p w:rsidR="00BD5644" w:rsidRPr="00577A56" w:rsidRDefault="00BD5644" w:rsidP="00BD5644">
      <w:pPr>
        <w:tabs>
          <w:tab w:val="left" w:pos="2240"/>
        </w:tabs>
        <w:jc w:val="center"/>
        <w:rPr>
          <w:b/>
          <w:bCs/>
          <w:sz w:val="23"/>
          <w:szCs w:val="23"/>
        </w:rPr>
      </w:pPr>
      <w:r w:rsidRPr="00577A56">
        <w:rPr>
          <w:b/>
          <w:bCs/>
          <w:sz w:val="23"/>
          <w:szCs w:val="23"/>
        </w:rPr>
        <w:t>№___________________</w:t>
      </w:r>
    </w:p>
    <w:p w:rsidR="00BD5644" w:rsidRPr="00577A56" w:rsidRDefault="00BD5644" w:rsidP="00BD5644">
      <w:pPr>
        <w:pStyle w:val="10"/>
        <w:rPr>
          <w:rFonts w:ascii="Times New Roman" w:hAnsi="Times New Roman"/>
          <w:sz w:val="23"/>
          <w:szCs w:val="23"/>
        </w:rPr>
      </w:pPr>
    </w:p>
    <w:p w:rsidR="00BD5644" w:rsidRPr="00577A56" w:rsidRDefault="00EA563A" w:rsidP="00BD5644">
      <w:pPr>
        <w:pStyle w:val="10"/>
        <w:ind w:hanging="142"/>
        <w:jc w:val="both"/>
        <w:rPr>
          <w:rFonts w:ascii="Times New Roman" w:hAnsi="Times New Roman"/>
          <w:b/>
          <w:sz w:val="23"/>
          <w:szCs w:val="23"/>
        </w:rPr>
      </w:pPr>
      <w:r w:rsidRPr="00577A56">
        <w:rPr>
          <w:rFonts w:ascii="Times New Roman" w:hAnsi="Times New Roman"/>
          <w:b/>
          <w:sz w:val="23"/>
          <w:szCs w:val="23"/>
        </w:rPr>
        <w:t xml:space="preserve">       </w:t>
      </w:r>
      <w:r w:rsidR="00BD5644" w:rsidRPr="00577A56">
        <w:rPr>
          <w:rFonts w:ascii="Times New Roman" w:hAnsi="Times New Roman"/>
          <w:b/>
          <w:sz w:val="23"/>
          <w:szCs w:val="23"/>
        </w:rPr>
        <w:t>г. Экибастуз                                                                                                       «___» ______________ 2017 г.</w:t>
      </w:r>
    </w:p>
    <w:p w:rsidR="00BD5644" w:rsidRPr="00577A56" w:rsidRDefault="00BD5644" w:rsidP="00BD5644">
      <w:pPr>
        <w:autoSpaceDE w:val="0"/>
        <w:autoSpaceDN w:val="0"/>
        <w:adjustRightInd w:val="0"/>
        <w:ind w:firstLine="540"/>
        <w:jc w:val="both"/>
        <w:rPr>
          <w:b/>
          <w:bCs/>
          <w:sz w:val="23"/>
          <w:szCs w:val="23"/>
        </w:rPr>
      </w:pPr>
    </w:p>
    <w:p w:rsidR="00BD5644" w:rsidRPr="00577A56" w:rsidRDefault="00BD5644" w:rsidP="00BD5644">
      <w:pPr>
        <w:autoSpaceDE w:val="0"/>
        <w:autoSpaceDN w:val="0"/>
        <w:adjustRightInd w:val="0"/>
        <w:ind w:firstLine="540"/>
        <w:jc w:val="both"/>
        <w:rPr>
          <w:sz w:val="23"/>
          <w:szCs w:val="23"/>
        </w:rPr>
      </w:pPr>
      <w:r w:rsidRPr="00577A56">
        <w:rPr>
          <w:b/>
          <w:sz w:val="23"/>
          <w:szCs w:val="23"/>
        </w:rPr>
        <w:t>_______________,</w:t>
      </w:r>
      <w:r w:rsidRPr="00577A56">
        <w:rPr>
          <w:sz w:val="23"/>
          <w:szCs w:val="23"/>
        </w:rPr>
        <w:t xml:space="preserve"> свидетельство о государственной регистрации № _______ от _________, выданное ________, именуемое в дальнейшем </w:t>
      </w:r>
      <w:r w:rsidRPr="00577A56">
        <w:rPr>
          <w:b/>
          <w:bCs/>
          <w:sz w:val="23"/>
          <w:szCs w:val="23"/>
        </w:rPr>
        <w:t>Исполнитель</w:t>
      </w:r>
      <w:r w:rsidRPr="00577A56">
        <w:rPr>
          <w:sz w:val="23"/>
          <w:szCs w:val="23"/>
        </w:rPr>
        <w:t xml:space="preserve">, в лице __________, действующего на основании Устава, с одной стороны и </w:t>
      </w:r>
    </w:p>
    <w:p w:rsidR="00BD5644" w:rsidRPr="00577A56" w:rsidRDefault="00BD5644" w:rsidP="00BD5644">
      <w:pPr>
        <w:autoSpaceDE w:val="0"/>
        <w:autoSpaceDN w:val="0"/>
        <w:adjustRightInd w:val="0"/>
        <w:ind w:firstLine="540"/>
        <w:jc w:val="both"/>
        <w:rPr>
          <w:sz w:val="23"/>
          <w:szCs w:val="23"/>
        </w:rPr>
      </w:pPr>
      <w:r w:rsidRPr="00577A56">
        <w:rPr>
          <w:b/>
          <w:bCs/>
          <w:sz w:val="23"/>
          <w:szCs w:val="23"/>
        </w:rPr>
        <w:t>ТОО «Богатырь Комир»</w:t>
      </w:r>
      <w:r w:rsidRPr="00577A56">
        <w:rPr>
          <w:sz w:val="23"/>
          <w:szCs w:val="23"/>
        </w:rPr>
        <w:t>, свидетельство о государственной перерегистрации юридического лица регистрационный № 310-1945-16-ТОО(ИУ),</w:t>
      </w:r>
      <w:r w:rsidRPr="00577A56">
        <w:rPr>
          <w:b/>
          <w:sz w:val="23"/>
          <w:szCs w:val="23"/>
        </w:rPr>
        <w:t xml:space="preserve"> </w:t>
      </w:r>
      <w:r w:rsidRPr="00577A56">
        <w:rPr>
          <w:sz w:val="23"/>
          <w:szCs w:val="23"/>
        </w:rPr>
        <w:t>серия</w:t>
      </w:r>
      <w:r w:rsidRPr="00577A56">
        <w:rPr>
          <w:b/>
          <w:sz w:val="23"/>
          <w:szCs w:val="23"/>
        </w:rPr>
        <w:t xml:space="preserve"> </w:t>
      </w:r>
      <w:r w:rsidRPr="00577A56">
        <w:rPr>
          <w:sz w:val="23"/>
          <w:szCs w:val="23"/>
        </w:rPr>
        <w:t xml:space="preserve">В № 0411549, выданное 16.03.2009 г. Министерством Юстиции Республики Казахстан, Департаментом Юстиции Павлодарской области, Управлением Юстиции города Экибастуза, именуемое в дальнейшем </w:t>
      </w:r>
      <w:r w:rsidRPr="00577A56">
        <w:rPr>
          <w:b/>
          <w:sz w:val="23"/>
          <w:szCs w:val="23"/>
        </w:rPr>
        <w:t>Заказчик</w:t>
      </w:r>
      <w:r w:rsidRPr="00577A56">
        <w:rPr>
          <w:sz w:val="23"/>
          <w:szCs w:val="23"/>
        </w:rPr>
        <w:t>, в лице генерального директора Раипова С.К., в лице первого заместителя генерального директора – финансового директора Корсакова Н.Н., действующих на основании Устава, с другой стороны, совместно именуемые «Стороны», на основании протокола/решения  ___________</w:t>
      </w:r>
      <w:r w:rsidR="00C52501" w:rsidRPr="00577A56">
        <w:rPr>
          <w:sz w:val="23"/>
          <w:szCs w:val="23"/>
        </w:rPr>
        <w:t xml:space="preserve"> </w:t>
      </w:r>
      <w:r w:rsidRPr="00577A56">
        <w:rPr>
          <w:sz w:val="23"/>
          <w:szCs w:val="23"/>
        </w:rPr>
        <w:t>года заключили настоящий Договор оказания услуг  (далее - Договор) о нижеследующем:</w:t>
      </w:r>
    </w:p>
    <w:p w:rsidR="00BD5644" w:rsidRPr="00577A56" w:rsidRDefault="00BD5644" w:rsidP="00BD5644">
      <w:pPr>
        <w:autoSpaceDE w:val="0"/>
        <w:autoSpaceDN w:val="0"/>
        <w:adjustRightInd w:val="0"/>
        <w:jc w:val="center"/>
        <w:rPr>
          <w:b/>
          <w:sz w:val="23"/>
          <w:szCs w:val="23"/>
        </w:rPr>
      </w:pPr>
      <w:r w:rsidRPr="00577A56">
        <w:rPr>
          <w:b/>
          <w:sz w:val="23"/>
          <w:szCs w:val="23"/>
        </w:rPr>
        <w:t>Толкование терминов</w:t>
      </w:r>
    </w:p>
    <w:p w:rsidR="00BD5644" w:rsidRPr="00577A56" w:rsidRDefault="00BD5644" w:rsidP="00BD5644">
      <w:pPr>
        <w:autoSpaceDE w:val="0"/>
        <w:autoSpaceDN w:val="0"/>
        <w:adjustRightInd w:val="0"/>
        <w:jc w:val="both"/>
        <w:rPr>
          <w:sz w:val="23"/>
          <w:szCs w:val="23"/>
        </w:rPr>
      </w:pPr>
      <w:r w:rsidRPr="00577A56">
        <w:rPr>
          <w:color w:val="000000"/>
          <w:sz w:val="23"/>
          <w:szCs w:val="23"/>
        </w:rPr>
        <w:t>В данном Договоре ниже перечисленные понятия будут иметь следующее толкование:</w:t>
      </w:r>
    </w:p>
    <w:p w:rsidR="00BD5644" w:rsidRPr="00577A56" w:rsidRDefault="00BD5644" w:rsidP="00BD5644">
      <w:pPr>
        <w:autoSpaceDE w:val="0"/>
        <w:autoSpaceDN w:val="0"/>
        <w:adjustRightInd w:val="0"/>
        <w:jc w:val="both"/>
        <w:rPr>
          <w:sz w:val="23"/>
          <w:szCs w:val="23"/>
        </w:rPr>
      </w:pPr>
      <w:r w:rsidRPr="00577A56">
        <w:rPr>
          <w:color w:val="000000"/>
          <w:sz w:val="23"/>
          <w:szCs w:val="23"/>
        </w:rPr>
        <w:t>1) «Договор» - гражданско-правовой Договор, заключенный между Заказчиком и Исполнителем в соответствии с нормативными правовыми актами Республики Казахстан, зафиксированный в письменной форме, подписанный сторонами со всеми приложениями и дополнениями к нему, а также со всей документацией, на которую в Договоре есть ссылки;</w:t>
      </w:r>
    </w:p>
    <w:p w:rsidR="00BD5644" w:rsidRPr="00577A56" w:rsidRDefault="00BD5644" w:rsidP="00BD5644">
      <w:pPr>
        <w:autoSpaceDE w:val="0"/>
        <w:autoSpaceDN w:val="0"/>
        <w:adjustRightInd w:val="0"/>
        <w:jc w:val="both"/>
        <w:rPr>
          <w:sz w:val="23"/>
          <w:szCs w:val="23"/>
        </w:rPr>
      </w:pPr>
      <w:r w:rsidRPr="00577A56">
        <w:rPr>
          <w:color w:val="000000"/>
          <w:sz w:val="23"/>
          <w:szCs w:val="23"/>
        </w:rPr>
        <w:t>2) «Цена Договора» означает цену, которая должна быть выплачена Заказчиком Исполнителю в рамках Договора за полное выполнение своих договорных обязательств;</w:t>
      </w:r>
    </w:p>
    <w:p w:rsidR="00BD5644" w:rsidRPr="00577A56" w:rsidRDefault="00BD5644" w:rsidP="00BD5644">
      <w:pPr>
        <w:autoSpaceDE w:val="0"/>
        <w:autoSpaceDN w:val="0"/>
        <w:adjustRightInd w:val="0"/>
        <w:jc w:val="both"/>
        <w:rPr>
          <w:sz w:val="23"/>
          <w:szCs w:val="23"/>
        </w:rPr>
      </w:pPr>
      <w:r w:rsidRPr="00577A56">
        <w:rPr>
          <w:color w:val="000000"/>
          <w:sz w:val="23"/>
          <w:szCs w:val="23"/>
        </w:rPr>
        <w:t>3) «Услуги и работы» означает вид работ и услуг, которые Исполнитель должен выполнить  Заказчику в рамках Договора;</w:t>
      </w:r>
    </w:p>
    <w:p w:rsidR="00BD5644" w:rsidRPr="00577A56" w:rsidRDefault="00BD5644" w:rsidP="00BD5644">
      <w:pPr>
        <w:pStyle w:val="10"/>
        <w:jc w:val="both"/>
        <w:rPr>
          <w:rFonts w:ascii="Times New Roman" w:hAnsi="Times New Roman"/>
          <w:color w:val="000000"/>
          <w:sz w:val="23"/>
          <w:szCs w:val="23"/>
        </w:rPr>
      </w:pPr>
      <w:r w:rsidRPr="00577A56">
        <w:rPr>
          <w:rFonts w:ascii="Times New Roman" w:hAnsi="Times New Roman"/>
          <w:color w:val="000000"/>
          <w:sz w:val="23"/>
          <w:szCs w:val="23"/>
        </w:rPr>
        <w:t xml:space="preserve">4) «Исполнитель» – </w:t>
      </w:r>
      <w:r w:rsidRPr="00577A56">
        <w:rPr>
          <w:rFonts w:ascii="Times New Roman" w:hAnsi="Times New Roman"/>
          <w:sz w:val="23"/>
          <w:szCs w:val="23"/>
        </w:rPr>
        <w:t>___________________</w:t>
      </w:r>
      <w:r w:rsidRPr="00577A56">
        <w:rPr>
          <w:rFonts w:ascii="Times New Roman" w:hAnsi="Times New Roman"/>
          <w:bCs/>
          <w:sz w:val="23"/>
          <w:szCs w:val="23"/>
        </w:rPr>
        <w:t>;</w:t>
      </w:r>
    </w:p>
    <w:p w:rsidR="00BD5644" w:rsidRPr="00577A56" w:rsidRDefault="00BD5644" w:rsidP="00BD5644">
      <w:pPr>
        <w:pStyle w:val="10"/>
        <w:jc w:val="both"/>
        <w:rPr>
          <w:rFonts w:ascii="Times New Roman" w:hAnsi="Times New Roman"/>
          <w:bCs/>
          <w:sz w:val="23"/>
          <w:szCs w:val="23"/>
          <w:lang w:val="kk-KZ"/>
        </w:rPr>
      </w:pPr>
      <w:r w:rsidRPr="00577A56">
        <w:rPr>
          <w:rFonts w:ascii="Times New Roman" w:hAnsi="Times New Roman"/>
          <w:color w:val="000000"/>
          <w:sz w:val="23"/>
          <w:szCs w:val="23"/>
        </w:rPr>
        <w:t xml:space="preserve">5) «Заказчик» – </w:t>
      </w:r>
      <w:r w:rsidR="00055122" w:rsidRPr="00577A56">
        <w:rPr>
          <w:rFonts w:ascii="Times New Roman" w:hAnsi="Times New Roman"/>
          <w:bCs/>
          <w:sz w:val="23"/>
          <w:szCs w:val="23"/>
        </w:rPr>
        <w:t>ТОО «Богатырь Комир»</w:t>
      </w:r>
      <w:r w:rsidR="00055122" w:rsidRPr="00577A56">
        <w:rPr>
          <w:rFonts w:ascii="Times New Roman" w:hAnsi="Times New Roman"/>
          <w:bCs/>
          <w:sz w:val="23"/>
          <w:szCs w:val="23"/>
          <w:lang w:val="kk-KZ"/>
        </w:rPr>
        <w:t>;</w:t>
      </w:r>
    </w:p>
    <w:p w:rsidR="00055122" w:rsidRPr="00577A56" w:rsidRDefault="00055122" w:rsidP="00BD5644">
      <w:pPr>
        <w:pStyle w:val="10"/>
        <w:jc w:val="both"/>
        <w:rPr>
          <w:rFonts w:asciiTheme="minorHAnsi" w:hAnsiTheme="minorHAnsi"/>
          <w:bCs/>
          <w:sz w:val="23"/>
          <w:szCs w:val="23"/>
          <w:lang w:val="kk-KZ"/>
        </w:rPr>
      </w:pPr>
      <w:r w:rsidRPr="00577A56">
        <w:rPr>
          <w:rFonts w:ascii="Times New Roman" w:hAnsi="Times New Roman"/>
          <w:bCs/>
          <w:sz w:val="23"/>
          <w:szCs w:val="23"/>
          <w:lang w:val="kk-KZ"/>
        </w:rPr>
        <w:t xml:space="preserve">6) «Оборудование» - </w:t>
      </w:r>
      <w:r w:rsidRPr="00577A56">
        <w:rPr>
          <w:color w:val="000000"/>
          <w:sz w:val="23"/>
          <w:szCs w:val="23"/>
        </w:rPr>
        <w:t>КПП с трактора типа       К-700 (ОС0005600)</w:t>
      </w:r>
      <w:r w:rsidRPr="00577A56">
        <w:rPr>
          <w:rFonts w:asciiTheme="minorHAnsi" w:hAnsiTheme="minorHAnsi"/>
          <w:color w:val="000000"/>
          <w:sz w:val="23"/>
          <w:szCs w:val="23"/>
        </w:rPr>
        <w:t>.</w:t>
      </w:r>
    </w:p>
    <w:p w:rsidR="00BD5644" w:rsidRPr="00577A56" w:rsidRDefault="00BD5644" w:rsidP="00BD5644">
      <w:pPr>
        <w:pStyle w:val="10"/>
        <w:jc w:val="center"/>
        <w:rPr>
          <w:rFonts w:ascii="Times New Roman" w:hAnsi="Times New Roman"/>
          <w:b/>
          <w:sz w:val="23"/>
          <w:szCs w:val="23"/>
        </w:rPr>
      </w:pPr>
      <w:r w:rsidRPr="00577A56">
        <w:rPr>
          <w:rFonts w:ascii="Times New Roman" w:hAnsi="Times New Roman"/>
          <w:b/>
          <w:sz w:val="23"/>
          <w:szCs w:val="23"/>
        </w:rPr>
        <w:t>1. Предмет Договора</w:t>
      </w:r>
    </w:p>
    <w:p w:rsidR="00BD5644" w:rsidRPr="00577A56" w:rsidRDefault="00BD5644" w:rsidP="00BD5644">
      <w:pPr>
        <w:adjustRightInd w:val="0"/>
        <w:jc w:val="both"/>
        <w:rPr>
          <w:b/>
          <w:color w:val="000000"/>
          <w:sz w:val="23"/>
          <w:szCs w:val="23"/>
        </w:rPr>
      </w:pPr>
      <w:r w:rsidRPr="00577A56">
        <w:rPr>
          <w:sz w:val="23"/>
          <w:szCs w:val="23"/>
        </w:rPr>
        <w:t xml:space="preserve">1.1. Исполнитель обязуется </w:t>
      </w:r>
      <w:r w:rsidR="00055122" w:rsidRPr="00577A56">
        <w:rPr>
          <w:sz w:val="23"/>
          <w:szCs w:val="23"/>
        </w:rPr>
        <w:t xml:space="preserve">выполнить </w:t>
      </w:r>
      <w:r w:rsidRPr="00577A56">
        <w:rPr>
          <w:sz w:val="23"/>
          <w:szCs w:val="23"/>
        </w:rPr>
        <w:t xml:space="preserve"> Заказчику </w:t>
      </w:r>
      <w:r w:rsidR="00055122" w:rsidRPr="00577A56">
        <w:rPr>
          <w:sz w:val="23"/>
          <w:szCs w:val="23"/>
        </w:rPr>
        <w:t>работы</w:t>
      </w:r>
      <w:r w:rsidRPr="00577A56">
        <w:rPr>
          <w:sz w:val="23"/>
          <w:szCs w:val="23"/>
        </w:rPr>
        <w:t xml:space="preserve"> по </w:t>
      </w:r>
      <w:r w:rsidRPr="00577A56">
        <w:rPr>
          <w:color w:val="000000"/>
          <w:sz w:val="23"/>
          <w:szCs w:val="23"/>
        </w:rPr>
        <w:t xml:space="preserve">капитальному ремонту </w:t>
      </w:r>
      <w:r w:rsidR="00055122" w:rsidRPr="00577A56">
        <w:rPr>
          <w:color w:val="000000"/>
          <w:sz w:val="23"/>
          <w:szCs w:val="23"/>
        </w:rPr>
        <w:t>КПП с</w:t>
      </w:r>
      <w:r w:rsidR="00406BBC">
        <w:rPr>
          <w:color w:val="000000"/>
          <w:sz w:val="23"/>
          <w:szCs w:val="23"/>
        </w:rPr>
        <w:t xml:space="preserve"> трактора типа  </w:t>
      </w:r>
      <w:r w:rsidRPr="00577A56">
        <w:rPr>
          <w:color w:val="000000"/>
          <w:sz w:val="23"/>
          <w:szCs w:val="23"/>
        </w:rPr>
        <w:t xml:space="preserve">К-700 – </w:t>
      </w:r>
      <w:r w:rsidR="00055122" w:rsidRPr="00577A56">
        <w:rPr>
          <w:color w:val="000000"/>
          <w:sz w:val="23"/>
          <w:szCs w:val="23"/>
        </w:rPr>
        <w:t>1</w:t>
      </w:r>
      <w:r w:rsidRPr="00577A56">
        <w:rPr>
          <w:color w:val="000000"/>
          <w:sz w:val="23"/>
          <w:szCs w:val="23"/>
        </w:rPr>
        <w:t xml:space="preserve"> ед. (</w:t>
      </w:r>
      <w:r w:rsidR="00055122" w:rsidRPr="00577A56">
        <w:rPr>
          <w:color w:val="000000"/>
          <w:sz w:val="23"/>
          <w:szCs w:val="23"/>
        </w:rPr>
        <w:t>ОС0005600)</w:t>
      </w:r>
      <w:r w:rsidRPr="00577A56">
        <w:rPr>
          <w:color w:val="000000"/>
          <w:sz w:val="23"/>
          <w:szCs w:val="23"/>
        </w:rPr>
        <w:t xml:space="preserve">, </w:t>
      </w:r>
      <w:r w:rsidRPr="00577A56">
        <w:rPr>
          <w:sz w:val="23"/>
          <w:szCs w:val="23"/>
        </w:rPr>
        <w:t xml:space="preserve">в обусловленные настоящим Договором сроки, </w:t>
      </w:r>
      <w:r w:rsidRPr="00577A56">
        <w:rPr>
          <w:color w:val="000000"/>
          <w:sz w:val="23"/>
          <w:szCs w:val="23"/>
        </w:rPr>
        <w:t xml:space="preserve">в соответствии с Дефектными ведомостями (Приложение № 1), </w:t>
      </w:r>
      <w:r w:rsidRPr="00577A56">
        <w:rPr>
          <w:sz w:val="23"/>
          <w:szCs w:val="23"/>
        </w:rPr>
        <w:t>Сметой (Приложение № 2), к настоящему Договору, являющимися неотъемлемой частью настоящего Договора</w:t>
      </w:r>
      <w:r w:rsidRPr="00577A56">
        <w:rPr>
          <w:color w:val="000000"/>
          <w:sz w:val="23"/>
          <w:szCs w:val="23"/>
        </w:rPr>
        <w:t xml:space="preserve">, </w:t>
      </w:r>
      <w:r w:rsidRPr="00577A56">
        <w:rPr>
          <w:sz w:val="23"/>
          <w:szCs w:val="23"/>
        </w:rPr>
        <w:t xml:space="preserve">а Заказчик обязуется принять у Исполнителя выполненные по настоящему Договору </w:t>
      </w:r>
      <w:r w:rsidR="00055122" w:rsidRPr="00577A56">
        <w:rPr>
          <w:sz w:val="23"/>
          <w:szCs w:val="23"/>
        </w:rPr>
        <w:t>работы</w:t>
      </w:r>
      <w:r w:rsidRPr="00577A56">
        <w:rPr>
          <w:sz w:val="23"/>
          <w:szCs w:val="23"/>
        </w:rPr>
        <w:t xml:space="preserve"> и оплатить данные </w:t>
      </w:r>
      <w:r w:rsidR="00055122" w:rsidRPr="00577A56">
        <w:rPr>
          <w:sz w:val="23"/>
          <w:szCs w:val="23"/>
        </w:rPr>
        <w:t>работы</w:t>
      </w:r>
      <w:r w:rsidRPr="00577A56">
        <w:rPr>
          <w:sz w:val="23"/>
          <w:szCs w:val="23"/>
        </w:rPr>
        <w:t>.</w:t>
      </w:r>
      <w:r w:rsidRPr="00577A56">
        <w:rPr>
          <w:b/>
          <w:color w:val="000000"/>
          <w:sz w:val="23"/>
          <w:szCs w:val="23"/>
        </w:rPr>
        <w:t xml:space="preserve"> </w:t>
      </w:r>
    </w:p>
    <w:p w:rsidR="00BD5644" w:rsidRPr="00577A56" w:rsidRDefault="00BD5644" w:rsidP="00BD5644">
      <w:pPr>
        <w:tabs>
          <w:tab w:val="left" w:pos="1070"/>
        </w:tabs>
        <w:jc w:val="both"/>
        <w:rPr>
          <w:spacing w:val="-1"/>
          <w:sz w:val="23"/>
          <w:szCs w:val="23"/>
        </w:rPr>
      </w:pPr>
      <w:r w:rsidRPr="00577A56">
        <w:rPr>
          <w:spacing w:val="-1"/>
          <w:sz w:val="23"/>
          <w:szCs w:val="23"/>
        </w:rPr>
        <w:t xml:space="preserve">1.2. </w:t>
      </w:r>
      <w:r w:rsidR="00055122" w:rsidRPr="00577A56">
        <w:rPr>
          <w:spacing w:val="-1"/>
          <w:sz w:val="23"/>
          <w:szCs w:val="23"/>
        </w:rPr>
        <w:t>Работы выполняются</w:t>
      </w:r>
      <w:r w:rsidRPr="00577A56">
        <w:rPr>
          <w:spacing w:val="-1"/>
          <w:sz w:val="23"/>
          <w:szCs w:val="23"/>
        </w:rPr>
        <w:t xml:space="preserve"> на ремонтной базе Исполнителя. Демонтаж/монтаж, а также доставка  </w:t>
      </w:r>
      <w:r w:rsidR="00055122" w:rsidRPr="00577A56">
        <w:rPr>
          <w:spacing w:val="-1"/>
          <w:sz w:val="23"/>
          <w:szCs w:val="23"/>
        </w:rPr>
        <w:t xml:space="preserve">Оборудования </w:t>
      </w:r>
      <w:r w:rsidRPr="00577A56">
        <w:rPr>
          <w:spacing w:val="-1"/>
          <w:sz w:val="23"/>
          <w:szCs w:val="23"/>
        </w:rPr>
        <w:t xml:space="preserve">в ремонт и из ремонта производится Заказчиком. Ремонтная база Исполнителя должна находиться на территории Республики Казахстан в Павлодарской области. </w:t>
      </w:r>
    </w:p>
    <w:p w:rsidR="00BD5644" w:rsidRPr="00577A56" w:rsidRDefault="00BD5644" w:rsidP="00BD5644">
      <w:pPr>
        <w:jc w:val="both"/>
        <w:rPr>
          <w:sz w:val="23"/>
          <w:szCs w:val="23"/>
        </w:rPr>
      </w:pPr>
      <w:r w:rsidRPr="00577A56">
        <w:rPr>
          <w:sz w:val="23"/>
          <w:szCs w:val="23"/>
        </w:rPr>
        <w:t xml:space="preserve">1.3. </w:t>
      </w:r>
      <w:r w:rsidR="00055122" w:rsidRPr="00577A56">
        <w:rPr>
          <w:sz w:val="23"/>
          <w:szCs w:val="23"/>
        </w:rPr>
        <w:t>Выполнение работ</w:t>
      </w:r>
      <w:r w:rsidRPr="00577A56">
        <w:rPr>
          <w:sz w:val="23"/>
          <w:szCs w:val="23"/>
        </w:rPr>
        <w:t xml:space="preserve"> проводится на основании окончательной дефектной ведомости, подготовленной совместно Заказчиком и Исполнителем, с надлежащим качеством, в строгом соответствии с нормами и правилами, регламентирующими данный вид работ.</w:t>
      </w:r>
    </w:p>
    <w:p w:rsidR="00BD5644" w:rsidRPr="00577A56" w:rsidRDefault="00BD5644" w:rsidP="00BD5644">
      <w:pPr>
        <w:jc w:val="both"/>
        <w:rPr>
          <w:sz w:val="23"/>
          <w:szCs w:val="23"/>
        </w:rPr>
      </w:pPr>
      <w:r w:rsidRPr="00577A56">
        <w:rPr>
          <w:bCs/>
          <w:sz w:val="23"/>
          <w:szCs w:val="23"/>
        </w:rPr>
        <w:t>1.4. Прогнозируемая доля местного содержания в заключенном договоре составляет ______%.</w:t>
      </w:r>
    </w:p>
    <w:p w:rsidR="00BD5644" w:rsidRPr="00577A56" w:rsidRDefault="00BD5644" w:rsidP="00BD5644">
      <w:pPr>
        <w:pStyle w:val="10"/>
        <w:jc w:val="center"/>
        <w:rPr>
          <w:rFonts w:ascii="Times New Roman" w:hAnsi="Times New Roman"/>
          <w:b/>
          <w:sz w:val="23"/>
          <w:szCs w:val="23"/>
        </w:rPr>
      </w:pPr>
      <w:r w:rsidRPr="00577A56">
        <w:rPr>
          <w:rFonts w:ascii="Times New Roman" w:hAnsi="Times New Roman"/>
          <w:b/>
          <w:sz w:val="23"/>
          <w:szCs w:val="23"/>
        </w:rPr>
        <w:t>2. Цена и общая сумма Договора</w:t>
      </w:r>
    </w:p>
    <w:p w:rsidR="00BD5644" w:rsidRPr="00577A56" w:rsidRDefault="00BD5644" w:rsidP="00BD5644">
      <w:pPr>
        <w:pStyle w:val="10"/>
        <w:jc w:val="both"/>
        <w:rPr>
          <w:rFonts w:ascii="Times New Roman" w:hAnsi="Times New Roman"/>
          <w:sz w:val="23"/>
          <w:szCs w:val="23"/>
        </w:rPr>
      </w:pPr>
      <w:r w:rsidRPr="00577A56">
        <w:rPr>
          <w:rFonts w:ascii="Times New Roman" w:hAnsi="Times New Roman"/>
          <w:sz w:val="23"/>
          <w:szCs w:val="23"/>
        </w:rPr>
        <w:t xml:space="preserve">2.1. Общая сумма настоящего Договора составляет: </w:t>
      </w:r>
      <w:r w:rsidRPr="00577A56">
        <w:rPr>
          <w:rFonts w:ascii="Times New Roman" w:hAnsi="Times New Roman"/>
          <w:color w:val="000000"/>
          <w:sz w:val="23"/>
          <w:szCs w:val="23"/>
        </w:rPr>
        <w:t>_____________</w:t>
      </w:r>
      <w:r w:rsidRPr="00577A56">
        <w:rPr>
          <w:rFonts w:ascii="Times New Roman" w:hAnsi="Times New Roman"/>
          <w:b/>
          <w:color w:val="000000"/>
          <w:sz w:val="23"/>
          <w:szCs w:val="23"/>
        </w:rPr>
        <w:t xml:space="preserve"> </w:t>
      </w:r>
      <w:r w:rsidRPr="00577A56">
        <w:rPr>
          <w:rFonts w:ascii="Times New Roman" w:hAnsi="Times New Roman"/>
          <w:color w:val="000000"/>
          <w:sz w:val="23"/>
          <w:szCs w:val="23"/>
        </w:rPr>
        <w:t xml:space="preserve">(прописью) тенге ____ тиын, </w:t>
      </w:r>
      <w:r w:rsidRPr="00577A56">
        <w:rPr>
          <w:rFonts w:ascii="Times New Roman" w:hAnsi="Times New Roman"/>
          <w:sz w:val="23"/>
          <w:szCs w:val="23"/>
        </w:rPr>
        <w:t>с учетом НДС.</w:t>
      </w:r>
    </w:p>
    <w:p w:rsidR="00BD5644" w:rsidRPr="00577A56" w:rsidRDefault="00BD5644" w:rsidP="00BD5644">
      <w:pPr>
        <w:pStyle w:val="a3"/>
        <w:ind w:right="65"/>
        <w:jc w:val="both"/>
        <w:rPr>
          <w:b w:val="0"/>
          <w:sz w:val="23"/>
          <w:szCs w:val="23"/>
        </w:rPr>
      </w:pPr>
      <w:r w:rsidRPr="00577A56">
        <w:rPr>
          <w:b w:val="0"/>
          <w:sz w:val="23"/>
          <w:szCs w:val="23"/>
        </w:rPr>
        <w:t>2.2. Сумма ремонта является предварительной и максимальной, окончательный (фактический) объем работ в физическом и денежном выражении будет определён после  разборки и фактической дефектовки узлов. Стоимость ремонта может корректироваться только в сторону уменьшения после проведении фактической дефектовки.</w:t>
      </w:r>
      <w:r w:rsidR="00307688" w:rsidRPr="00577A56">
        <w:rPr>
          <w:b w:val="0"/>
          <w:sz w:val="23"/>
          <w:szCs w:val="23"/>
        </w:rPr>
        <w:t xml:space="preserve"> </w:t>
      </w:r>
    </w:p>
    <w:p w:rsidR="00BD5644" w:rsidRPr="00577A56" w:rsidRDefault="00BD5644" w:rsidP="00BD5644">
      <w:pPr>
        <w:jc w:val="both"/>
        <w:rPr>
          <w:sz w:val="23"/>
          <w:szCs w:val="23"/>
        </w:rPr>
      </w:pPr>
      <w:r w:rsidRPr="00577A56">
        <w:rPr>
          <w:sz w:val="23"/>
          <w:szCs w:val="23"/>
        </w:rPr>
        <w:t>2.3. Ставка НДС устанавливается согласно действующему налоговому законодательству Республики Казахстан.</w:t>
      </w:r>
      <w:r w:rsidR="00307688" w:rsidRPr="00577A56">
        <w:rPr>
          <w:sz w:val="23"/>
          <w:szCs w:val="23"/>
        </w:rPr>
        <w:t xml:space="preserve"> </w:t>
      </w:r>
    </w:p>
    <w:p w:rsidR="00BD5644" w:rsidRPr="00577A56" w:rsidRDefault="00BD5644" w:rsidP="00BD5644">
      <w:pPr>
        <w:jc w:val="both"/>
        <w:rPr>
          <w:color w:val="000000"/>
          <w:sz w:val="23"/>
          <w:szCs w:val="23"/>
        </w:rPr>
      </w:pPr>
      <w:r w:rsidRPr="00577A56">
        <w:rPr>
          <w:color w:val="000000"/>
          <w:sz w:val="23"/>
          <w:szCs w:val="23"/>
        </w:rPr>
        <w:t xml:space="preserve">2.4. </w:t>
      </w:r>
      <w:r w:rsidRPr="00577A56">
        <w:rPr>
          <w:sz w:val="23"/>
          <w:szCs w:val="23"/>
        </w:rPr>
        <w:t>Цена на оказанные услуги, включает в себя НДС по ставке 12%, согласно действующему налоговому законодательству Республики Казахстан.</w:t>
      </w:r>
    </w:p>
    <w:p w:rsidR="00BD5644" w:rsidRPr="00577A56" w:rsidRDefault="00BD5644" w:rsidP="00BD5644">
      <w:pPr>
        <w:jc w:val="both"/>
        <w:rPr>
          <w:sz w:val="23"/>
          <w:szCs w:val="23"/>
        </w:rPr>
      </w:pPr>
      <w:r w:rsidRPr="00577A56">
        <w:rPr>
          <w:sz w:val="23"/>
          <w:szCs w:val="23"/>
        </w:rPr>
        <w:t>2.5. В случае изменения действующего законодательства Республики Казахстан в отношении изменения налогов, пошлин и иных платежей в бюджет, предусмотренных законодательством Республики Казахстан, Стороны обязуются внести соответствующие изменения в настоящий Договор, с подписанием соответствующего Дополнительного соглашения.</w:t>
      </w:r>
    </w:p>
    <w:p w:rsidR="00BD5644" w:rsidRPr="00577A56" w:rsidRDefault="00BD5644" w:rsidP="00BD5644">
      <w:pPr>
        <w:spacing w:line="0" w:lineRule="atLeast"/>
        <w:jc w:val="center"/>
        <w:rPr>
          <w:b/>
          <w:sz w:val="23"/>
          <w:szCs w:val="23"/>
        </w:rPr>
      </w:pPr>
      <w:r w:rsidRPr="00577A56">
        <w:rPr>
          <w:b/>
          <w:sz w:val="23"/>
          <w:szCs w:val="23"/>
        </w:rPr>
        <w:t>3.  Обязанности сторон</w:t>
      </w:r>
    </w:p>
    <w:p w:rsidR="00BD5644" w:rsidRPr="00577A56" w:rsidRDefault="00BD5644" w:rsidP="00BD5644">
      <w:pPr>
        <w:pStyle w:val="a3"/>
        <w:ind w:firstLine="539"/>
        <w:jc w:val="both"/>
        <w:rPr>
          <w:bCs w:val="0"/>
          <w:color w:val="000000"/>
          <w:sz w:val="23"/>
          <w:szCs w:val="23"/>
        </w:rPr>
      </w:pPr>
      <w:r w:rsidRPr="00577A56">
        <w:rPr>
          <w:bCs w:val="0"/>
          <w:color w:val="000000"/>
          <w:sz w:val="23"/>
          <w:szCs w:val="23"/>
        </w:rPr>
        <w:t>3.1. «Исполнитель» обязан:</w:t>
      </w:r>
    </w:p>
    <w:p w:rsidR="00BD5644" w:rsidRPr="00577A56" w:rsidRDefault="00BD5644" w:rsidP="00BD5644">
      <w:pPr>
        <w:pStyle w:val="a3"/>
        <w:jc w:val="both"/>
        <w:rPr>
          <w:b w:val="0"/>
          <w:bCs w:val="0"/>
          <w:color w:val="000000"/>
          <w:sz w:val="23"/>
          <w:szCs w:val="23"/>
        </w:rPr>
      </w:pPr>
      <w:r w:rsidRPr="00577A56">
        <w:rPr>
          <w:b w:val="0"/>
          <w:bCs w:val="0"/>
          <w:color w:val="000000"/>
          <w:sz w:val="23"/>
          <w:szCs w:val="23"/>
        </w:rPr>
        <w:lastRenderedPageBreak/>
        <w:t xml:space="preserve">3.1.1. Исполнитель обязан принять в </w:t>
      </w:r>
      <w:r w:rsidRPr="00577A56">
        <w:rPr>
          <w:b w:val="0"/>
          <w:sz w:val="23"/>
          <w:szCs w:val="23"/>
        </w:rPr>
        <w:t xml:space="preserve">ремонт </w:t>
      </w:r>
      <w:r w:rsidR="00055122" w:rsidRPr="00577A56">
        <w:rPr>
          <w:b w:val="0"/>
          <w:sz w:val="23"/>
          <w:szCs w:val="23"/>
        </w:rPr>
        <w:t xml:space="preserve">Оборудование </w:t>
      </w:r>
      <w:r w:rsidRPr="00577A56">
        <w:rPr>
          <w:b w:val="0"/>
          <w:bCs w:val="0"/>
          <w:color w:val="000000"/>
          <w:sz w:val="23"/>
          <w:szCs w:val="23"/>
        </w:rPr>
        <w:t xml:space="preserve"> и сдать из проведенного ремонта по акту приема-сдачи</w:t>
      </w:r>
      <w:r w:rsidRPr="00577A56">
        <w:rPr>
          <w:b w:val="0"/>
          <w:sz w:val="23"/>
          <w:szCs w:val="23"/>
        </w:rPr>
        <w:t>.</w:t>
      </w:r>
    </w:p>
    <w:p w:rsidR="00BD5644" w:rsidRPr="00577A56" w:rsidRDefault="00BD5644" w:rsidP="00BD5644">
      <w:pPr>
        <w:pStyle w:val="a3"/>
        <w:spacing w:line="240" w:lineRule="atLeast"/>
        <w:jc w:val="both"/>
        <w:rPr>
          <w:sz w:val="23"/>
          <w:szCs w:val="23"/>
        </w:rPr>
      </w:pPr>
      <w:r w:rsidRPr="00577A56">
        <w:rPr>
          <w:b w:val="0"/>
          <w:bCs w:val="0"/>
          <w:color w:val="000000"/>
          <w:sz w:val="23"/>
          <w:szCs w:val="23"/>
        </w:rPr>
        <w:t xml:space="preserve">3.1.2. Производить работы качественно, персоналом необходимой производственной квалификации, </w:t>
      </w:r>
      <w:r w:rsidRPr="00577A56">
        <w:rPr>
          <w:b w:val="0"/>
          <w:color w:val="000000"/>
          <w:sz w:val="23"/>
          <w:szCs w:val="23"/>
        </w:rPr>
        <w:t>в сроки указанные в пункте 5.1.настоящего Договора</w:t>
      </w:r>
      <w:r w:rsidRPr="00577A56">
        <w:rPr>
          <w:sz w:val="23"/>
          <w:szCs w:val="23"/>
        </w:rPr>
        <w:t>.</w:t>
      </w:r>
      <w:r w:rsidR="0087587E" w:rsidRPr="00577A56">
        <w:rPr>
          <w:sz w:val="23"/>
          <w:szCs w:val="23"/>
        </w:rPr>
        <w:t xml:space="preserve">    </w:t>
      </w:r>
    </w:p>
    <w:p w:rsidR="00BD5644" w:rsidRPr="00577A56" w:rsidRDefault="00BD5644" w:rsidP="00BD5644">
      <w:pPr>
        <w:pStyle w:val="a3"/>
        <w:spacing w:line="240" w:lineRule="atLeast"/>
        <w:jc w:val="both"/>
        <w:rPr>
          <w:b w:val="0"/>
          <w:sz w:val="23"/>
          <w:szCs w:val="23"/>
        </w:rPr>
      </w:pPr>
      <w:r w:rsidRPr="00577A56">
        <w:rPr>
          <w:b w:val="0"/>
          <w:sz w:val="23"/>
          <w:szCs w:val="23"/>
        </w:rPr>
        <w:t>3.1.3.</w:t>
      </w:r>
      <w:r w:rsidRPr="00577A56">
        <w:rPr>
          <w:sz w:val="23"/>
          <w:szCs w:val="23"/>
        </w:rPr>
        <w:t xml:space="preserve"> </w:t>
      </w:r>
      <w:r w:rsidRPr="00577A56">
        <w:rPr>
          <w:b w:val="0"/>
          <w:sz w:val="23"/>
          <w:szCs w:val="23"/>
        </w:rPr>
        <w:t>Известить Заказчика в письменной форме о разборе и дефектовки узлов и согласовать его участие в составлении  фактической дефектной ведомости.</w:t>
      </w:r>
      <w:r w:rsidR="0087587E" w:rsidRPr="00577A56">
        <w:rPr>
          <w:b w:val="0"/>
          <w:sz w:val="23"/>
          <w:szCs w:val="23"/>
        </w:rPr>
        <w:t xml:space="preserve"> </w:t>
      </w:r>
    </w:p>
    <w:p w:rsidR="00BD5644" w:rsidRPr="00577A56" w:rsidRDefault="00BD5644" w:rsidP="00BD5644">
      <w:pPr>
        <w:jc w:val="both"/>
        <w:rPr>
          <w:sz w:val="23"/>
          <w:szCs w:val="23"/>
        </w:rPr>
      </w:pPr>
      <w:r w:rsidRPr="00577A56">
        <w:rPr>
          <w:sz w:val="23"/>
          <w:szCs w:val="23"/>
        </w:rPr>
        <w:t>Срок подготовки Оборудования к проведению комиссионной фактической дефектовки не более 5-ти календарных дней с момента передачи узлов в ремонт. После разборки и дефектовки узлов Исполнитель отправляет Заказчику для утверждения смету - калькуляцию с подробной расшифровкой составляющей стоимость Работ. Время простоя узлов с момента получения Заказчиком сметы - калькуляции стоимости работ до момента ее утверждения, за Исполнителем не учитывается.</w:t>
      </w:r>
    </w:p>
    <w:p w:rsidR="00BD5644" w:rsidRPr="00577A56" w:rsidRDefault="00BD5644" w:rsidP="00BD5644">
      <w:pPr>
        <w:pStyle w:val="a3"/>
        <w:jc w:val="both"/>
        <w:rPr>
          <w:b w:val="0"/>
          <w:bCs w:val="0"/>
          <w:color w:val="000000"/>
          <w:sz w:val="23"/>
          <w:szCs w:val="23"/>
        </w:rPr>
      </w:pPr>
      <w:r w:rsidRPr="00577A56">
        <w:rPr>
          <w:b w:val="0"/>
          <w:bCs w:val="0"/>
          <w:color w:val="000000"/>
          <w:sz w:val="23"/>
          <w:szCs w:val="23"/>
        </w:rPr>
        <w:t>3.1.4. Передать Заказчику необходимую документацию в течение 10 (десяти) дней с момента подписания акта сдачи объекта в ремонт.</w:t>
      </w:r>
    </w:p>
    <w:p w:rsidR="00BD5644" w:rsidRPr="00577A56" w:rsidRDefault="00BD5644" w:rsidP="00BD5644">
      <w:pPr>
        <w:pStyle w:val="a3"/>
        <w:jc w:val="both"/>
        <w:rPr>
          <w:b w:val="0"/>
          <w:bCs w:val="0"/>
          <w:color w:val="000000"/>
          <w:sz w:val="23"/>
          <w:szCs w:val="23"/>
        </w:rPr>
      </w:pPr>
      <w:r w:rsidRPr="00577A56">
        <w:rPr>
          <w:b w:val="0"/>
          <w:bCs w:val="0"/>
          <w:color w:val="000000"/>
          <w:sz w:val="23"/>
          <w:szCs w:val="23"/>
        </w:rPr>
        <w:t>3.1.5. Выполнение работ производить на собственной ремонтной базе, своими силами, техникой и материалами.</w:t>
      </w:r>
    </w:p>
    <w:p w:rsidR="00BD5644" w:rsidRPr="00577A56" w:rsidRDefault="00BD5644" w:rsidP="00BD5644">
      <w:pPr>
        <w:jc w:val="both"/>
        <w:rPr>
          <w:sz w:val="23"/>
          <w:szCs w:val="23"/>
        </w:rPr>
      </w:pPr>
      <w:r w:rsidRPr="00577A56">
        <w:rPr>
          <w:sz w:val="23"/>
          <w:szCs w:val="23"/>
        </w:rPr>
        <w:t xml:space="preserve">3.1.6. Обеспечить выполнение в полном объеме требования документов, регламентирующих промышленную безопасность и охрану труда при выполнении </w:t>
      </w:r>
      <w:r w:rsidR="005634FE" w:rsidRPr="00577A56">
        <w:rPr>
          <w:sz w:val="23"/>
          <w:szCs w:val="23"/>
        </w:rPr>
        <w:t>работ</w:t>
      </w:r>
      <w:r w:rsidRPr="00577A56">
        <w:rPr>
          <w:sz w:val="23"/>
          <w:szCs w:val="23"/>
        </w:rPr>
        <w:t xml:space="preserve">, а также:  </w:t>
      </w:r>
    </w:p>
    <w:p w:rsidR="00BD5644" w:rsidRPr="00577A56" w:rsidRDefault="00BD5644" w:rsidP="00BD5644">
      <w:pPr>
        <w:ind w:firstLine="360"/>
        <w:jc w:val="both"/>
        <w:rPr>
          <w:sz w:val="23"/>
          <w:szCs w:val="23"/>
        </w:rPr>
      </w:pPr>
      <w:r w:rsidRPr="00577A56">
        <w:rPr>
          <w:sz w:val="23"/>
          <w:szCs w:val="23"/>
        </w:rPr>
        <w:t>- оформить акт – допуск на территорию Заказчика;</w:t>
      </w:r>
    </w:p>
    <w:p w:rsidR="00BD5644" w:rsidRPr="00577A56" w:rsidRDefault="00BD5644" w:rsidP="00BD5644">
      <w:pPr>
        <w:ind w:firstLine="360"/>
        <w:jc w:val="both"/>
        <w:rPr>
          <w:sz w:val="23"/>
          <w:szCs w:val="23"/>
        </w:rPr>
      </w:pPr>
      <w:r w:rsidRPr="00577A56">
        <w:rPr>
          <w:sz w:val="23"/>
          <w:szCs w:val="23"/>
        </w:rPr>
        <w:t>- обеспечить своих сотрудников удостоверениями о проверке знаний по промышленной безопасности и охране труда, а так же удостоверениями на право вождения автотранспорта на опасном производственном объекте с ознакомлением представителей Исполнителя с Инструкцией о порядке движения по технологическим автодорогам ТОО «Богатырь Комир» автотранспорта Товарищества и транспорта подрядных организаций, схемами передвижений (</w:t>
      </w:r>
      <w:r w:rsidRPr="00577A56">
        <w:rPr>
          <w:bCs/>
          <w:sz w:val="23"/>
          <w:szCs w:val="23"/>
        </w:rPr>
        <w:t>ЕТБ при разработке месторождений полезных ископаемых открытым способом, г. Астана, 2008г.)</w:t>
      </w:r>
    </w:p>
    <w:p w:rsidR="00BD5644" w:rsidRPr="00577A56" w:rsidRDefault="00BD5644" w:rsidP="00BD5644">
      <w:pPr>
        <w:ind w:firstLine="360"/>
        <w:jc w:val="both"/>
        <w:rPr>
          <w:sz w:val="23"/>
          <w:szCs w:val="23"/>
        </w:rPr>
      </w:pPr>
      <w:r w:rsidRPr="00577A56">
        <w:rPr>
          <w:sz w:val="23"/>
          <w:szCs w:val="23"/>
        </w:rPr>
        <w:t>- для работы в разрезе обеспечить автомобильный транспорт проблесковыми маячками оранжевого цвета, согласно п.2.7. Инструкции о порядке движения по технологическим автодорогам ТОО «Богатырь Комир» автотранспорта Товарищества и транспорта подрядных организаций от 20.12.2010 г.</w:t>
      </w:r>
    </w:p>
    <w:p w:rsidR="00BD5644" w:rsidRPr="00577A56" w:rsidRDefault="00BD5644" w:rsidP="00BD5644">
      <w:pPr>
        <w:ind w:firstLine="360"/>
        <w:jc w:val="both"/>
        <w:rPr>
          <w:sz w:val="23"/>
          <w:szCs w:val="23"/>
        </w:rPr>
      </w:pPr>
      <w:r w:rsidRPr="00577A56">
        <w:rPr>
          <w:sz w:val="23"/>
          <w:szCs w:val="23"/>
        </w:rPr>
        <w:t>- обеспечить своих сотрудников средствами индивидуальной защиты и специальной одеждой;</w:t>
      </w:r>
    </w:p>
    <w:p w:rsidR="00BD5644" w:rsidRPr="00577A56" w:rsidRDefault="00BD5644" w:rsidP="00BD5644">
      <w:pPr>
        <w:ind w:firstLine="360"/>
        <w:jc w:val="both"/>
        <w:rPr>
          <w:sz w:val="23"/>
          <w:szCs w:val="23"/>
        </w:rPr>
      </w:pPr>
      <w:r w:rsidRPr="00577A56">
        <w:rPr>
          <w:sz w:val="23"/>
          <w:szCs w:val="23"/>
        </w:rPr>
        <w:t>- обеспечить ношение спецодежды и средств индивидуальной защиты при выполнении услуг на территории Исполнителя.</w:t>
      </w:r>
    </w:p>
    <w:p w:rsidR="00BD5644" w:rsidRPr="00577A56" w:rsidRDefault="00BD5644" w:rsidP="00BD5644">
      <w:pPr>
        <w:tabs>
          <w:tab w:val="left" w:pos="720"/>
        </w:tabs>
        <w:spacing w:line="0" w:lineRule="atLeast"/>
        <w:jc w:val="both"/>
        <w:rPr>
          <w:sz w:val="23"/>
          <w:szCs w:val="23"/>
        </w:rPr>
      </w:pPr>
      <w:r w:rsidRPr="00577A56">
        <w:rPr>
          <w:sz w:val="23"/>
          <w:szCs w:val="23"/>
        </w:rPr>
        <w:t xml:space="preserve">3.1.7.  Соблюдать производственную дисциплину  и режимные требования на предприятии </w:t>
      </w:r>
      <w:r w:rsidRPr="00577A56">
        <w:rPr>
          <w:bCs/>
          <w:sz w:val="23"/>
          <w:szCs w:val="23"/>
        </w:rPr>
        <w:t>Заказчика</w:t>
      </w:r>
      <w:r w:rsidRPr="00577A56">
        <w:rPr>
          <w:sz w:val="23"/>
          <w:szCs w:val="23"/>
        </w:rPr>
        <w:t xml:space="preserve"> в соответствии с Правилами внутреннего трудового распорядка, режимные требования на предприятии </w:t>
      </w:r>
      <w:r w:rsidRPr="00577A56">
        <w:rPr>
          <w:bCs/>
          <w:sz w:val="23"/>
          <w:szCs w:val="23"/>
        </w:rPr>
        <w:t xml:space="preserve">Заказчика </w:t>
      </w:r>
      <w:r w:rsidRPr="00577A56">
        <w:rPr>
          <w:sz w:val="23"/>
          <w:szCs w:val="23"/>
        </w:rPr>
        <w:t>в соответствии с инструкцией «О пропускном и внутриобъектовом  режимах на объектах ТОО «Богатырь Комир».</w:t>
      </w:r>
    </w:p>
    <w:p w:rsidR="00BD5644" w:rsidRPr="00577A56" w:rsidRDefault="00BD5644" w:rsidP="00BD5644">
      <w:pPr>
        <w:spacing w:line="0" w:lineRule="atLeast"/>
        <w:jc w:val="both"/>
        <w:rPr>
          <w:bCs/>
          <w:sz w:val="23"/>
          <w:szCs w:val="23"/>
        </w:rPr>
      </w:pPr>
      <w:r w:rsidRPr="00577A56">
        <w:rPr>
          <w:sz w:val="23"/>
          <w:szCs w:val="23"/>
        </w:rPr>
        <w:t>3.1.8. Нести ответственность за соблюдение требований природоохранного законодательства  РК при оказании услуг на территории Заказчика.</w:t>
      </w:r>
    </w:p>
    <w:p w:rsidR="00BD5644" w:rsidRPr="00577A56" w:rsidRDefault="00BD5644" w:rsidP="00BD5644">
      <w:pPr>
        <w:spacing w:line="0" w:lineRule="atLeast"/>
        <w:jc w:val="both"/>
        <w:rPr>
          <w:sz w:val="23"/>
          <w:szCs w:val="23"/>
        </w:rPr>
      </w:pPr>
      <w:r w:rsidRPr="00577A56">
        <w:rPr>
          <w:sz w:val="23"/>
          <w:szCs w:val="23"/>
        </w:rPr>
        <w:t xml:space="preserve">3.1.9. Нести ответственность за сохранность и рациональное использование ТМЦ, переданных </w:t>
      </w:r>
      <w:r w:rsidRPr="00577A56">
        <w:rPr>
          <w:bCs/>
          <w:sz w:val="23"/>
          <w:szCs w:val="23"/>
        </w:rPr>
        <w:t>Заказчиком</w:t>
      </w:r>
      <w:r w:rsidRPr="00577A56">
        <w:rPr>
          <w:sz w:val="23"/>
          <w:szCs w:val="23"/>
        </w:rPr>
        <w:t xml:space="preserve"> и используемых </w:t>
      </w:r>
      <w:r w:rsidRPr="00577A56">
        <w:rPr>
          <w:bCs/>
          <w:sz w:val="23"/>
          <w:szCs w:val="23"/>
        </w:rPr>
        <w:t>Исполнителем</w:t>
      </w:r>
      <w:r w:rsidRPr="00577A56">
        <w:rPr>
          <w:sz w:val="23"/>
          <w:szCs w:val="23"/>
        </w:rPr>
        <w:t xml:space="preserve"> при оказании услуг.</w:t>
      </w:r>
    </w:p>
    <w:p w:rsidR="00BD5644" w:rsidRPr="00577A56" w:rsidRDefault="00BD5644" w:rsidP="00BD5644">
      <w:pPr>
        <w:spacing w:line="0" w:lineRule="atLeast"/>
        <w:jc w:val="both"/>
        <w:rPr>
          <w:sz w:val="23"/>
          <w:szCs w:val="23"/>
        </w:rPr>
      </w:pPr>
      <w:r w:rsidRPr="00577A56">
        <w:rPr>
          <w:sz w:val="23"/>
          <w:szCs w:val="23"/>
        </w:rPr>
        <w:t xml:space="preserve">3.1.10. Бережно относится к материальным ценностям </w:t>
      </w:r>
      <w:r w:rsidRPr="00577A56">
        <w:rPr>
          <w:bCs/>
          <w:sz w:val="23"/>
          <w:szCs w:val="23"/>
        </w:rPr>
        <w:t>Заказчика,</w:t>
      </w:r>
      <w:r w:rsidRPr="00577A56">
        <w:rPr>
          <w:sz w:val="23"/>
          <w:szCs w:val="23"/>
        </w:rPr>
        <w:t xml:space="preserve"> переданных ему для хранения и использования в процессе оказания услуг, и принимать меры  к предотвращению ущерба. </w:t>
      </w:r>
    </w:p>
    <w:p w:rsidR="00BD5644" w:rsidRPr="00577A56" w:rsidRDefault="00BD5644" w:rsidP="00BD5644">
      <w:pPr>
        <w:pStyle w:val="21"/>
        <w:spacing w:after="0" w:line="0" w:lineRule="atLeast"/>
        <w:jc w:val="both"/>
        <w:rPr>
          <w:bCs/>
          <w:sz w:val="23"/>
          <w:szCs w:val="23"/>
        </w:rPr>
      </w:pPr>
      <w:r w:rsidRPr="00577A56">
        <w:rPr>
          <w:bCs/>
          <w:sz w:val="23"/>
          <w:szCs w:val="23"/>
        </w:rPr>
        <w:t xml:space="preserve">3.1.11. Своевременно сообщать </w:t>
      </w:r>
      <w:r w:rsidRPr="00577A56">
        <w:rPr>
          <w:sz w:val="23"/>
          <w:szCs w:val="23"/>
        </w:rPr>
        <w:t>Заказчику</w:t>
      </w:r>
      <w:r w:rsidRPr="00577A56">
        <w:rPr>
          <w:bCs/>
          <w:sz w:val="23"/>
          <w:szCs w:val="23"/>
        </w:rPr>
        <w:t xml:space="preserve"> обо всех обстоятельствах, угрожающих обеспечению сохранности вверенных  ему материальных ценностей.</w:t>
      </w:r>
    </w:p>
    <w:p w:rsidR="00BD5644" w:rsidRPr="00577A56" w:rsidRDefault="00BD5644" w:rsidP="00BD5644">
      <w:pPr>
        <w:pStyle w:val="21"/>
        <w:spacing w:after="0" w:line="0" w:lineRule="atLeast"/>
        <w:jc w:val="both"/>
        <w:rPr>
          <w:bCs/>
          <w:sz w:val="23"/>
          <w:szCs w:val="23"/>
        </w:rPr>
      </w:pPr>
      <w:r w:rsidRPr="00577A56">
        <w:rPr>
          <w:bCs/>
          <w:sz w:val="23"/>
          <w:szCs w:val="23"/>
        </w:rPr>
        <w:t>3.1.1</w:t>
      </w:r>
      <w:r w:rsidR="00225708">
        <w:rPr>
          <w:bCs/>
          <w:sz w:val="23"/>
          <w:szCs w:val="23"/>
        </w:rPr>
        <w:t>2</w:t>
      </w:r>
      <w:r w:rsidRPr="00577A56">
        <w:rPr>
          <w:bCs/>
          <w:sz w:val="23"/>
          <w:szCs w:val="23"/>
        </w:rPr>
        <w:t xml:space="preserve">. Возместить в полном размере ущерб, причинённый </w:t>
      </w:r>
      <w:r w:rsidRPr="00577A56">
        <w:rPr>
          <w:sz w:val="23"/>
          <w:szCs w:val="23"/>
        </w:rPr>
        <w:t>Заказчику</w:t>
      </w:r>
      <w:r w:rsidRPr="00577A56">
        <w:rPr>
          <w:bCs/>
          <w:sz w:val="23"/>
          <w:szCs w:val="23"/>
        </w:rPr>
        <w:t xml:space="preserve"> по вине </w:t>
      </w:r>
      <w:r w:rsidR="004F0EEB" w:rsidRPr="00577A56">
        <w:rPr>
          <w:sz w:val="23"/>
          <w:szCs w:val="23"/>
        </w:rPr>
        <w:t>Исполнителя</w:t>
      </w:r>
      <w:r w:rsidRPr="00577A56">
        <w:rPr>
          <w:bCs/>
          <w:sz w:val="23"/>
          <w:szCs w:val="23"/>
        </w:rPr>
        <w:t xml:space="preserve"> в случаях, когда:</w:t>
      </w:r>
    </w:p>
    <w:p w:rsidR="00BD5644" w:rsidRPr="00577A56" w:rsidRDefault="00BD5644" w:rsidP="00BD5644">
      <w:pPr>
        <w:pStyle w:val="21"/>
        <w:numPr>
          <w:ilvl w:val="0"/>
          <w:numId w:val="2"/>
        </w:numPr>
        <w:spacing w:after="0" w:line="0" w:lineRule="atLeast"/>
        <w:ind w:left="0" w:firstLine="360"/>
        <w:jc w:val="both"/>
        <w:rPr>
          <w:bCs/>
          <w:sz w:val="23"/>
          <w:szCs w:val="23"/>
        </w:rPr>
      </w:pPr>
      <w:r w:rsidRPr="00577A56">
        <w:rPr>
          <w:bCs/>
          <w:sz w:val="23"/>
          <w:szCs w:val="23"/>
        </w:rPr>
        <w:t xml:space="preserve">имущество и другие ценности были получены </w:t>
      </w:r>
      <w:r w:rsidRPr="00577A56">
        <w:rPr>
          <w:sz w:val="23"/>
          <w:szCs w:val="23"/>
        </w:rPr>
        <w:t>Исполнителем</w:t>
      </w:r>
      <w:r w:rsidRPr="00577A56">
        <w:rPr>
          <w:bCs/>
          <w:sz w:val="23"/>
          <w:szCs w:val="23"/>
        </w:rPr>
        <w:t xml:space="preserve"> и использованы не по назначению;</w:t>
      </w:r>
    </w:p>
    <w:p w:rsidR="00BD5644" w:rsidRPr="00577A56" w:rsidRDefault="00BD5644" w:rsidP="00BD5644">
      <w:pPr>
        <w:pStyle w:val="21"/>
        <w:numPr>
          <w:ilvl w:val="0"/>
          <w:numId w:val="2"/>
        </w:numPr>
        <w:spacing w:after="0" w:line="0" w:lineRule="atLeast"/>
        <w:ind w:left="0" w:firstLine="360"/>
        <w:jc w:val="both"/>
        <w:rPr>
          <w:bCs/>
          <w:sz w:val="23"/>
          <w:szCs w:val="23"/>
        </w:rPr>
      </w:pPr>
      <w:r w:rsidRPr="00577A56">
        <w:rPr>
          <w:bCs/>
          <w:sz w:val="23"/>
          <w:szCs w:val="23"/>
        </w:rPr>
        <w:t xml:space="preserve">ущерб причинён при </w:t>
      </w:r>
      <w:r w:rsidR="005634FE" w:rsidRPr="00577A56">
        <w:rPr>
          <w:bCs/>
          <w:sz w:val="23"/>
          <w:szCs w:val="23"/>
        </w:rPr>
        <w:t xml:space="preserve">выполнении работ </w:t>
      </w:r>
      <w:r w:rsidRPr="00577A56">
        <w:rPr>
          <w:bCs/>
          <w:sz w:val="23"/>
          <w:szCs w:val="23"/>
        </w:rPr>
        <w:t xml:space="preserve"> с отклонением от требований действующего Законодательства Республики Казахстан;</w:t>
      </w:r>
    </w:p>
    <w:p w:rsidR="00BD5644" w:rsidRPr="00577A56" w:rsidRDefault="00BD5644" w:rsidP="00BD5644">
      <w:pPr>
        <w:pStyle w:val="21"/>
        <w:numPr>
          <w:ilvl w:val="0"/>
          <w:numId w:val="2"/>
        </w:numPr>
        <w:spacing w:after="0" w:line="0" w:lineRule="atLeast"/>
        <w:ind w:left="0" w:firstLine="360"/>
        <w:jc w:val="both"/>
        <w:rPr>
          <w:bCs/>
          <w:sz w:val="23"/>
          <w:szCs w:val="23"/>
        </w:rPr>
      </w:pPr>
      <w:r w:rsidRPr="00577A56">
        <w:rPr>
          <w:bCs/>
          <w:sz w:val="23"/>
          <w:szCs w:val="23"/>
        </w:rPr>
        <w:t xml:space="preserve">ущерб причинён действиями </w:t>
      </w:r>
      <w:r w:rsidRPr="00577A56">
        <w:rPr>
          <w:sz w:val="23"/>
          <w:szCs w:val="23"/>
        </w:rPr>
        <w:t>Исполнителя</w:t>
      </w:r>
      <w:r w:rsidRPr="00577A56">
        <w:rPr>
          <w:bCs/>
          <w:sz w:val="23"/>
          <w:szCs w:val="23"/>
        </w:rPr>
        <w:t>, содержащими признаки деяний, преследуемых в уголовном порядке;</w:t>
      </w:r>
    </w:p>
    <w:p w:rsidR="00BD5644" w:rsidRPr="00577A56" w:rsidRDefault="00BD5644" w:rsidP="00BD5644">
      <w:pPr>
        <w:pStyle w:val="21"/>
        <w:numPr>
          <w:ilvl w:val="0"/>
          <w:numId w:val="2"/>
        </w:numPr>
        <w:spacing w:after="0" w:line="0" w:lineRule="atLeast"/>
        <w:ind w:left="0" w:firstLine="360"/>
        <w:jc w:val="both"/>
        <w:rPr>
          <w:bCs/>
          <w:sz w:val="23"/>
          <w:szCs w:val="23"/>
        </w:rPr>
      </w:pPr>
      <w:r w:rsidRPr="00577A56">
        <w:rPr>
          <w:bCs/>
          <w:sz w:val="23"/>
          <w:szCs w:val="23"/>
        </w:rPr>
        <w:t>ущерб причинён в результате невыполнения или ненадлежащего выполнения договорных обязательств;</w:t>
      </w:r>
    </w:p>
    <w:p w:rsidR="00BD5644" w:rsidRPr="00577A56" w:rsidRDefault="00BD5644" w:rsidP="00BD5644">
      <w:pPr>
        <w:pStyle w:val="21"/>
        <w:numPr>
          <w:ilvl w:val="0"/>
          <w:numId w:val="2"/>
        </w:numPr>
        <w:spacing w:after="0" w:line="0" w:lineRule="atLeast"/>
        <w:ind w:left="0" w:firstLine="360"/>
        <w:jc w:val="both"/>
        <w:rPr>
          <w:bCs/>
          <w:sz w:val="23"/>
          <w:szCs w:val="23"/>
        </w:rPr>
      </w:pPr>
      <w:r w:rsidRPr="00577A56">
        <w:rPr>
          <w:bCs/>
          <w:sz w:val="23"/>
          <w:szCs w:val="23"/>
        </w:rPr>
        <w:t xml:space="preserve">ущерб причинён в результате несоблюдения работниками Исполнителя нормативных документов по охране труда. </w:t>
      </w:r>
    </w:p>
    <w:p w:rsidR="00BD5644" w:rsidRPr="00577A56" w:rsidRDefault="00BD5644" w:rsidP="00BD5644">
      <w:pPr>
        <w:pStyle w:val="21"/>
        <w:spacing w:after="0" w:line="0" w:lineRule="atLeast"/>
        <w:jc w:val="both"/>
        <w:rPr>
          <w:bCs/>
          <w:sz w:val="23"/>
          <w:szCs w:val="23"/>
        </w:rPr>
      </w:pPr>
      <w:r w:rsidRPr="00577A56">
        <w:rPr>
          <w:sz w:val="23"/>
          <w:szCs w:val="23"/>
        </w:rPr>
        <w:t>3.1.1</w:t>
      </w:r>
      <w:r w:rsidR="00225708">
        <w:rPr>
          <w:sz w:val="23"/>
          <w:szCs w:val="23"/>
        </w:rPr>
        <w:t>3</w:t>
      </w:r>
      <w:r w:rsidRPr="00577A56">
        <w:rPr>
          <w:sz w:val="23"/>
          <w:szCs w:val="23"/>
        </w:rPr>
        <w:t>. Исполнитель не несёт материальной ответственности, если ущерб причинён не по его вине.</w:t>
      </w:r>
    </w:p>
    <w:p w:rsidR="00BD5644" w:rsidRPr="00577A56" w:rsidRDefault="00BD5644" w:rsidP="00BD5644">
      <w:pPr>
        <w:pStyle w:val="a3"/>
        <w:jc w:val="both"/>
        <w:rPr>
          <w:b w:val="0"/>
          <w:bCs w:val="0"/>
          <w:color w:val="000000"/>
          <w:sz w:val="23"/>
          <w:szCs w:val="23"/>
        </w:rPr>
      </w:pPr>
      <w:r w:rsidRPr="00577A56">
        <w:rPr>
          <w:b w:val="0"/>
          <w:bCs w:val="0"/>
          <w:color w:val="000000"/>
          <w:sz w:val="23"/>
          <w:szCs w:val="23"/>
        </w:rPr>
        <w:t>3.1.1</w:t>
      </w:r>
      <w:r w:rsidR="00225708">
        <w:rPr>
          <w:b w:val="0"/>
          <w:bCs w:val="0"/>
          <w:color w:val="000000"/>
          <w:sz w:val="23"/>
          <w:szCs w:val="23"/>
        </w:rPr>
        <w:t>4</w:t>
      </w:r>
      <w:r w:rsidRPr="00577A56">
        <w:rPr>
          <w:b w:val="0"/>
          <w:bCs w:val="0"/>
          <w:color w:val="000000"/>
          <w:sz w:val="23"/>
          <w:szCs w:val="23"/>
        </w:rPr>
        <w:t>. Исполнитель, предоставивший для выполнения работы свои материалы, несет ответственность за их качество.</w:t>
      </w:r>
    </w:p>
    <w:p w:rsidR="00BD5644" w:rsidRPr="00577A56" w:rsidRDefault="00BD5644" w:rsidP="00BD5644">
      <w:pPr>
        <w:pStyle w:val="a3"/>
        <w:jc w:val="both"/>
        <w:rPr>
          <w:b w:val="0"/>
          <w:bCs w:val="0"/>
          <w:color w:val="000000"/>
          <w:sz w:val="23"/>
          <w:szCs w:val="23"/>
        </w:rPr>
      </w:pPr>
      <w:r w:rsidRPr="00577A56">
        <w:rPr>
          <w:b w:val="0"/>
          <w:bCs w:val="0"/>
          <w:color w:val="000000"/>
          <w:sz w:val="23"/>
          <w:szCs w:val="23"/>
        </w:rPr>
        <w:lastRenderedPageBreak/>
        <w:t>3.1.1</w:t>
      </w:r>
      <w:r w:rsidR="00225708">
        <w:rPr>
          <w:b w:val="0"/>
          <w:bCs w:val="0"/>
          <w:color w:val="000000"/>
          <w:sz w:val="23"/>
          <w:szCs w:val="23"/>
        </w:rPr>
        <w:t>5</w:t>
      </w:r>
      <w:r w:rsidRPr="00577A56">
        <w:rPr>
          <w:b w:val="0"/>
          <w:bCs w:val="0"/>
          <w:color w:val="000000"/>
          <w:sz w:val="23"/>
          <w:szCs w:val="23"/>
        </w:rPr>
        <w:t xml:space="preserve">. Перед запуском оборудования при возникновении отклонений в работе произвести настройку и регулировку работы </w:t>
      </w:r>
      <w:r w:rsidR="00142F6D" w:rsidRPr="00577A56">
        <w:rPr>
          <w:b w:val="0"/>
          <w:sz w:val="23"/>
          <w:szCs w:val="23"/>
        </w:rPr>
        <w:t xml:space="preserve">Оборудования </w:t>
      </w:r>
      <w:r w:rsidR="00142F6D" w:rsidRPr="00577A56">
        <w:rPr>
          <w:b w:val="0"/>
          <w:bCs w:val="0"/>
          <w:color w:val="000000"/>
          <w:sz w:val="23"/>
          <w:szCs w:val="23"/>
        </w:rPr>
        <w:t xml:space="preserve"> прошедшего</w:t>
      </w:r>
      <w:r w:rsidRPr="00577A56">
        <w:rPr>
          <w:b w:val="0"/>
          <w:bCs w:val="0"/>
          <w:color w:val="000000"/>
          <w:sz w:val="23"/>
          <w:szCs w:val="23"/>
        </w:rPr>
        <w:t xml:space="preserve"> ремонт после монтажа  в присутствии представителя Заказчика.</w:t>
      </w:r>
    </w:p>
    <w:p w:rsidR="00BD5644" w:rsidRPr="00577A56" w:rsidRDefault="00BD5644" w:rsidP="00BD5644">
      <w:pPr>
        <w:pStyle w:val="a3"/>
        <w:jc w:val="both"/>
        <w:rPr>
          <w:b w:val="0"/>
          <w:bCs w:val="0"/>
          <w:color w:val="000000"/>
          <w:sz w:val="23"/>
          <w:szCs w:val="23"/>
        </w:rPr>
      </w:pPr>
      <w:r w:rsidRPr="00577A56">
        <w:rPr>
          <w:b w:val="0"/>
          <w:bCs w:val="0"/>
          <w:color w:val="000000"/>
          <w:sz w:val="23"/>
          <w:szCs w:val="23"/>
        </w:rPr>
        <w:t>3.1.1</w:t>
      </w:r>
      <w:r w:rsidR="00225708">
        <w:rPr>
          <w:b w:val="0"/>
          <w:bCs w:val="0"/>
          <w:color w:val="000000"/>
          <w:sz w:val="23"/>
          <w:szCs w:val="23"/>
        </w:rPr>
        <w:t>6</w:t>
      </w:r>
      <w:r w:rsidRPr="00577A56">
        <w:rPr>
          <w:b w:val="0"/>
          <w:bCs w:val="0"/>
          <w:color w:val="000000"/>
          <w:sz w:val="23"/>
          <w:szCs w:val="23"/>
        </w:rPr>
        <w:t xml:space="preserve">. Предоставить Заказчику для проведения оплаты выполненных работ счет-фактуру на основании подписанного </w:t>
      </w:r>
      <w:r w:rsidRPr="00577A56">
        <w:rPr>
          <w:b w:val="0"/>
          <w:sz w:val="23"/>
          <w:szCs w:val="23"/>
        </w:rPr>
        <w:t xml:space="preserve">акта выполненных работ и </w:t>
      </w:r>
      <w:r w:rsidRPr="00577A56">
        <w:rPr>
          <w:b w:val="0"/>
          <w:bCs w:val="0"/>
          <w:color w:val="000000"/>
          <w:sz w:val="23"/>
          <w:szCs w:val="23"/>
        </w:rPr>
        <w:t xml:space="preserve">акта </w:t>
      </w:r>
      <w:r w:rsidRPr="00577A56">
        <w:rPr>
          <w:b w:val="0"/>
          <w:sz w:val="23"/>
          <w:szCs w:val="23"/>
        </w:rPr>
        <w:t>возврата б/у запасных частей</w:t>
      </w:r>
      <w:r w:rsidRPr="00577A56">
        <w:rPr>
          <w:b w:val="0"/>
          <w:bCs w:val="0"/>
          <w:color w:val="000000"/>
          <w:sz w:val="23"/>
          <w:szCs w:val="23"/>
        </w:rPr>
        <w:t xml:space="preserve"> образовавшихся в процессе ремонта.</w:t>
      </w:r>
    </w:p>
    <w:p w:rsidR="00BD5644" w:rsidRPr="00577A56" w:rsidRDefault="00BD5644" w:rsidP="00BD5644">
      <w:pPr>
        <w:pStyle w:val="a3"/>
        <w:jc w:val="both"/>
        <w:rPr>
          <w:b w:val="0"/>
          <w:bCs w:val="0"/>
          <w:color w:val="000000"/>
          <w:sz w:val="23"/>
          <w:szCs w:val="23"/>
        </w:rPr>
      </w:pPr>
      <w:r w:rsidRPr="00577A56">
        <w:rPr>
          <w:b w:val="0"/>
          <w:bCs w:val="0"/>
          <w:color w:val="000000"/>
          <w:sz w:val="23"/>
          <w:szCs w:val="23"/>
        </w:rPr>
        <w:t>3.1.1</w:t>
      </w:r>
      <w:r w:rsidR="00225708">
        <w:rPr>
          <w:b w:val="0"/>
          <w:bCs w:val="0"/>
          <w:color w:val="000000"/>
          <w:sz w:val="23"/>
          <w:szCs w:val="23"/>
        </w:rPr>
        <w:t>7</w:t>
      </w:r>
      <w:r w:rsidRPr="00577A56">
        <w:rPr>
          <w:b w:val="0"/>
          <w:bCs w:val="0"/>
          <w:color w:val="000000"/>
          <w:sz w:val="23"/>
          <w:szCs w:val="23"/>
        </w:rPr>
        <w:t>. С момента выполнения ремонта произвести возврат запчастей и материалов б/у Заказчику по акту.</w:t>
      </w:r>
    </w:p>
    <w:p w:rsidR="00BD5644" w:rsidRPr="00577A56" w:rsidRDefault="00BD5644" w:rsidP="00BD5644">
      <w:pPr>
        <w:pStyle w:val="a3"/>
        <w:jc w:val="both"/>
        <w:rPr>
          <w:b w:val="0"/>
          <w:color w:val="000000"/>
          <w:sz w:val="23"/>
          <w:szCs w:val="23"/>
        </w:rPr>
      </w:pPr>
      <w:r w:rsidRPr="00577A56">
        <w:rPr>
          <w:b w:val="0"/>
          <w:color w:val="000000"/>
          <w:sz w:val="23"/>
          <w:szCs w:val="23"/>
        </w:rPr>
        <w:t>3.1.</w:t>
      </w:r>
      <w:r w:rsidR="00225708">
        <w:rPr>
          <w:b w:val="0"/>
          <w:color w:val="000000"/>
          <w:sz w:val="23"/>
          <w:szCs w:val="23"/>
        </w:rPr>
        <w:t>18</w:t>
      </w:r>
      <w:r w:rsidRPr="00577A56">
        <w:rPr>
          <w:b w:val="0"/>
          <w:color w:val="000000"/>
          <w:sz w:val="23"/>
          <w:szCs w:val="23"/>
        </w:rPr>
        <w:t>. В предусмотренные настоящим Договором  сроки устранять брак в работе, выявленный в течение гарантийного срока после произведенных работ и произошедший по вине Исполнителя, за счет собственных средств  Исполнителя.</w:t>
      </w:r>
    </w:p>
    <w:p w:rsidR="00BD5644" w:rsidRPr="00577A56" w:rsidRDefault="00BD5644" w:rsidP="00BD5644">
      <w:pPr>
        <w:pStyle w:val="ac"/>
        <w:jc w:val="both"/>
        <w:rPr>
          <w:rFonts w:ascii="Times New Roman" w:hAnsi="Times New Roman" w:cs="Times New Roman"/>
          <w:sz w:val="23"/>
          <w:szCs w:val="23"/>
        </w:rPr>
      </w:pPr>
      <w:r w:rsidRPr="00577A56">
        <w:rPr>
          <w:rFonts w:ascii="Times New Roman" w:hAnsi="Times New Roman" w:cs="Times New Roman"/>
          <w:sz w:val="23"/>
          <w:szCs w:val="23"/>
        </w:rPr>
        <w:t>3.1.</w:t>
      </w:r>
      <w:r w:rsidR="00225708">
        <w:rPr>
          <w:rFonts w:ascii="Times New Roman" w:hAnsi="Times New Roman" w:cs="Times New Roman"/>
          <w:sz w:val="23"/>
          <w:szCs w:val="23"/>
        </w:rPr>
        <w:t>19</w:t>
      </w:r>
      <w:r w:rsidRPr="00577A56">
        <w:rPr>
          <w:rFonts w:ascii="Times New Roman" w:hAnsi="Times New Roman" w:cs="Times New Roman"/>
          <w:sz w:val="23"/>
          <w:szCs w:val="23"/>
        </w:rPr>
        <w:t>. Выполнять работы только при наличии необходимого  разрешения (лицензии)  если такое разрешение (лицензия) необходима для выполнения работ по Договору.</w:t>
      </w:r>
    </w:p>
    <w:p w:rsidR="00BD5644" w:rsidRPr="00577A56" w:rsidRDefault="00BD5644" w:rsidP="00BD5644">
      <w:pPr>
        <w:pStyle w:val="21"/>
        <w:spacing w:after="0" w:line="240" w:lineRule="auto"/>
        <w:jc w:val="both"/>
        <w:rPr>
          <w:sz w:val="23"/>
          <w:szCs w:val="23"/>
        </w:rPr>
      </w:pPr>
      <w:r w:rsidRPr="00577A56">
        <w:rPr>
          <w:sz w:val="23"/>
          <w:szCs w:val="23"/>
        </w:rPr>
        <w:t>3.1.2</w:t>
      </w:r>
      <w:r w:rsidR="00225708">
        <w:rPr>
          <w:sz w:val="23"/>
          <w:szCs w:val="23"/>
        </w:rPr>
        <w:t>0</w:t>
      </w:r>
      <w:r w:rsidRPr="00577A56">
        <w:rPr>
          <w:sz w:val="23"/>
          <w:szCs w:val="23"/>
        </w:rPr>
        <w:t>. Своими силами и  за свой счет обеспечивать получение и наличие всех необходимых для выполнения работ разрешений, лицензий и т.п. документации, а в случае их отсутствия – нести самостоятельную ответственность перед контролирующими органами без ссылок на Заказчика.</w:t>
      </w:r>
    </w:p>
    <w:p w:rsidR="004F0EEB" w:rsidRPr="00577A56" w:rsidRDefault="004F0EEB" w:rsidP="004F0EEB">
      <w:pPr>
        <w:pStyle w:val="a3"/>
        <w:spacing w:line="240" w:lineRule="atLeast"/>
        <w:jc w:val="both"/>
        <w:rPr>
          <w:b w:val="0"/>
          <w:sz w:val="23"/>
          <w:szCs w:val="23"/>
        </w:rPr>
      </w:pPr>
      <w:r w:rsidRPr="00577A56">
        <w:rPr>
          <w:b w:val="0"/>
          <w:sz w:val="23"/>
          <w:szCs w:val="23"/>
        </w:rPr>
        <w:t>3.1.2</w:t>
      </w:r>
      <w:r w:rsidR="00225708">
        <w:rPr>
          <w:b w:val="0"/>
          <w:sz w:val="23"/>
          <w:szCs w:val="23"/>
        </w:rPr>
        <w:t>1</w:t>
      </w:r>
      <w:r w:rsidRPr="00577A56">
        <w:rPr>
          <w:sz w:val="23"/>
          <w:szCs w:val="23"/>
        </w:rPr>
        <w:t>.</w:t>
      </w:r>
      <w:r w:rsidRPr="00577A56">
        <w:rPr>
          <w:b w:val="0"/>
          <w:sz w:val="23"/>
          <w:szCs w:val="23"/>
        </w:rPr>
        <w:t xml:space="preserve">  Требования к материальным ресурсам Исполнителя:</w:t>
      </w:r>
    </w:p>
    <w:p w:rsidR="004F0EEB" w:rsidRPr="00577A56" w:rsidRDefault="004F0EEB" w:rsidP="004F0EEB">
      <w:pPr>
        <w:jc w:val="both"/>
        <w:rPr>
          <w:spacing w:val="-1"/>
          <w:sz w:val="23"/>
          <w:szCs w:val="23"/>
        </w:rPr>
      </w:pPr>
      <w:r w:rsidRPr="00577A56">
        <w:rPr>
          <w:sz w:val="23"/>
          <w:szCs w:val="23"/>
        </w:rPr>
        <w:t xml:space="preserve">- Исполнитель  должен иметь в наличии необходимые оригинальные запасные части для ремонта </w:t>
      </w:r>
      <w:r w:rsidRPr="00577A56">
        <w:rPr>
          <w:spacing w:val="-1"/>
          <w:sz w:val="23"/>
          <w:szCs w:val="23"/>
        </w:rPr>
        <w:t>Оборудования с обязательным предоставлением гарантийного обязательства;</w:t>
      </w:r>
    </w:p>
    <w:p w:rsidR="004F0EEB" w:rsidRPr="00577A56" w:rsidRDefault="004F0EEB" w:rsidP="004F0EEB">
      <w:pPr>
        <w:tabs>
          <w:tab w:val="left" w:pos="720"/>
        </w:tabs>
        <w:rPr>
          <w:sz w:val="23"/>
          <w:szCs w:val="23"/>
        </w:rPr>
      </w:pPr>
      <w:r w:rsidRPr="00577A56">
        <w:rPr>
          <w:sz w:val="23"/>
          <w:szCs w:val="23"/>
        </w:rPr>
        <w:t xml:space="preserve">- Исполнитель должен иметь ремонтную базу, расположенную на территории  </w:t>
      </w:r>
      <w:r w:rsidRPr="00577A56">
        <w:rPr>
          <w:spacing w:val="-1"/>
          <w:sz w:val="23"/>
          <w:szCs w:val="23"/>
        </w:rPr>
        <w:t>Павлодарской области</w:t>
      </w:r>
      <w:r w:rsidRPr="00577A56">
        <w:rPr>
          <w:sz w:val="23"/>
          <w:szCs w:val="23"/>
        </w:rPr>
        <w:t xml:space="preserve">;  </w:t>
      </w:r>
    </w:p>
    <w:p w:rsidR="004F0EEB" w:rsidRPr="00577A56" w:rsidRDefault="004F0EEB" w:rsidP="004F0EEB">
      <w:pPr>
        <w:tabs>
          <w:tab w:val="left" w:pos="720"/>
        </w:tabs>
        <w:jc w:val="both"/>
        <w:rPr>
          <w:sz w:val="23"/>
          <w:szCs w:val="23"/>
        </w:rPr>
      </w:pPr>
      <w:r w:rsidRPr="00577A56">
        <w:rPr>
          <w:sz w:val="23"/>
          <w:szCs w:val="23"/>
        </w:rPr>
        <w:t>- Исполнитель должен предоставить Заказчику копии документов, подтверждающих право собственности или законного пользования/распоряжения указанным  имуществом (ремонтная база).</w:t>
      </w:r>
    </w:p>
    <w:p w:rsidR="00BD5644" w:rsidRPr="00577A56" w:rsidRDefault="00BD5644" w:rsidP="00BD5644">
      <w:pPr>
        <w:tabs>
          <w:tab w:val="left" w:pos="720"/>
        </w:tabs>
        <w:jc w:val="both"/>
        <w:rPr>
          <w:sz w:val="23"/>
          <w:szCs w:val="23"/>
        </w:rPr>
      </w:pPr>
      <w:r w:rsidRPr="00577A56">
        <w:rPr>
          <w:sz w:val="23"/>
          <w:szCs w:val="23"/>
        </w:rPr>
        <w:t>3.1.2</w:t>
      </w:r>
      <w:r w:rsidR="00225708">
        <w:rPr>
          <w:sz w:val="23"/>
          <w:szCs w:val="23"/>
        </w:rPr>
        <w:t>2</w:t>
      </w:r>
      <w:r w:rsidRPr="00577A56">
        <w:rPr>
          <w:sz w:val="23"/>
          <w:szCs w:val="23"/>
        </w:rPr>
        <w:t>. Требования к трудовым ресурсам Исполнителя:</w:t>
      </w:r>
    </w:p>
    <w:p w:rsidR="00BD5644" w:rsidRPr="00577A56" w:rsidRDefault="00BD5644" w:rsidP="00BD5644">
      <w:pPr>
        <w:tabs>
          <w:tab w:val="left" w:pos="720"/>
        </w:tabs>
        <w:jc w:val="both"/>
        <w:rPr>
          <w:sz w:val="23"/>
          <w:szCs w:val="23"/>
        </w:rPr>
      </w:pPr>
      <w:r w:rsidRPr="00577A56">
        <w:rPr>
          <w:sz w:val="23"/>
          <w:szCs w:val="23"/>
        </w:rPr>
        <w:t>Исполнитель должен подтвердить, что согласно штатному расписанию в трудовых отношениях с ним состоит не менее 2-х квалифицированных специалистов, имеющих опыт работы в области, соответствующей предмету закупок, подтвержденный наличием документов, определенных Заказчиком закупок и Законодательством РК, в том числе соответствующими нотариально засвидетельствованными копиями дипломов, сертификатов, свидетельств и другими документами, подтверждающими профессиональную квалификацию специалистов и их опыт работы.</w:t>
      </w:r>
    </w:p>
    <w:p w:rsidR="00BD5644" w:rsidRPr="00577A56" w:rsidRDefault="004F0EEB" w:rsidP="00BD5644">
      <w:pPr>
        <w:tabs>
          <w:tab w:val="left" w:pos="720"/>
        </w:tabs>
        <w:jc w:val="both"/>
        <w:rPr>
          <w:sz w:val="23"/>
          <w:szCs w:val="23"/>
        </w:rPr>
      </w:pPr>
      <w:r w:rsidRPr="00577A56">
        <w:rPr>
          <w:sz w:val="23"/>
          <w:szCs w:val="23"/>
        </w:rPr>
        <w:t>3.1.2</w:t>
      </w:r>
      <w:r w:rsidR="00225708">
        <w:rPr>
          <w:sz w:val="23"/>
          <w:szCs w:val="23"/>
        </w:rPr>
        <w:t>3</w:t>
      </w:r>
      <w:r w:rsidR="00BD5644" w:rsidRPr="00577A56">
        <w:rPr>
          <w:sz w:val="23"/>
          <w:szCs w:val="23"/>
        </w:rPr>
        <w:t>. Исполнитель должен</w:t>
      </w:r>
      <w:r w:rsidRPr="00577A56">
        <w:rPr>
          <w:sz w:val="23"/>
          <w:szCs w:val="23"/>
        </w:rPr>
        <w:t xml:space="preserve"> подтвердить, что для выполнения работ</w:t>
      </w:r>
      <w:r w:rsidR="00BD5644" w:rsidRPr="00577A56">
        <w:rPr>
          <w:sz w:val="23"/>
          <w:szCs w:val="23"/>
        </w:rPr>
        <w:t xml:space="preserve"> </w:t>
      </w:r>
      <w:r w:rsidRPr="00577A56">
        <w:rPr>
          <w:sz w:val="23"/>
          <w:szCs w:val="23"/>
        </w:rPr>
        <w:t xml:space="preserve">он может </w:t>
      </w:r>
      <w:r w:rsidR="00BD5644" w:rsidRPr="00577A56">
        <w:rPr>
          <w:sz w:val="23"/>
          <w:szCs w:val="23"/>
        </w:rPr>
        <w:t>привлечь работников, состоящих согласно штатному расписанию в трудовых отношениях с ним и имеющих документы (сертификаты) о сдаче экзаменов по охране труда и промышленной безопасности, а также опыт работы на опасных производственных объектах (с предоставлением копий подтверждающих документов).</w:t>
      </w:r>
    </w:p>
    <w:p w:rsidR="00BD5644" w:rsidRPr="00577A56" w:rsidRDefault="00225708" w:rsidP="00BD5644">
      <w:pPr>
        <w:jc w:val="both"/>
        <w:rPr>
          <w:sz w:val="23"/>
          <w:szCs w:val="23"/>
        </w:rPr>
      </w:pPr>
      <w:r>
        <w:rPr>
          <w:sz w:val="23"/>
          <w:szCs w:val="23"/>
        </w:rPr>
        <w:t>3.1.24</w:t>
      </w:r>
      <w:r w:rsidR="00BD5644" w:rsidRPr="00577A56">
        <w:rPr>
          <w:sz w:val="23"/>
          <w:szCs w:val="23"/>
        </w:rPr>
        <w:t>. В случае выявления Заказчиком недостатков в проведенном ремонте Исполнитель обеспечивает в течение 1 (одного) дня с момента получения уведомления выезд своего  представителя для участия в комиссионном  составлении двустороннего акта.</w:t>
      </w:r>
    </w:p>
    <w:p w:rsidR="00BD5644" w:rsidRPr="00577A56" w:rsidRDefault="00225708" w:rsidP="00BD5644">
      <w:pPr>
        <w:jc w:val="both"/>
        <w:rPr>
          <w:sz w:val="23"/>
          <w:szCs w:val="23"/>
          <w:lang w:val="kk-KZ"/>
        </w:rPr>
      </w:pPr>
      <w:r>
        <w:rPr>
          <w:bCs/>
          <w:sz w:val="23"/>
          <w:szCs w:val="23"/>
        </w:rPr>
        <w:t>3.1.25</w:t>
      </w:r>
      <w:r w:rsidR="00BD5644" w:rsidRPr="00577A56">
        <w:rPr>
          <w:bCs/>
          <w:sz w:val="23"/>
          <w:szCs w:val="23"/>
        </w:rPr>
        <w:t xml:space="preserve">. </w:t>
      </w:r>
      <w:r w:rsidR="00BD5644" w:rsidRPr="00577A56">
        <w:rPr>
          <w:sz w:val="23"/>
          <w:szCs w:val="23"/>
          <w:lang w:val="kk-KZ"/>
        </w:rPr>
        <w:t>Исполнитель обязан приобретать отечественные товары, необходимые для выполнения работ, в случае если такие товары производятся на территории Республики Казахстан, в том числе, по гарантийному обязательству представленному в составе заявки на участие в тендере.</w:t>
      </w:r>
    </w:p>
    <w:p w:rsidR="00BD5644" w:rsidRPr="00577A56" w:rsidRDefault="00BD5644" w:rsidP="00BD5644">
      <w:pPr>
        <w:jc w:val="both"/>
        <w:rPr>
          <w:sz w:val="23"/>
          <w:szCs w:val="23"/>
        </w:rPr>
      </w:pPr>
      <w:r w:rsidRPr="00577A56">
        <w:rPr>
          <w:sz w:val="23"/>
          <w:szCs w:val="23"/>
          <w:lang w:val="kk-KZ"/>
        </w:rPr>
        <w:t>Подтверждением исполнения гарантийного обязательства по приобритению отечественных товаров, необходимых для выполнения работ, является предоставление Исполнителем до даты подписания сторонами акта, подтверждающего выполнение работ, копии сертификата формы СТ-К</w:t>
      </w:r>
      <w:r w:rsidRPr="00577A56">
        <w:rPr>
          <w:sz w:val="23"/>
          <w:szCs w:val="23"/>
          <w:lang w:val="en-US"/>
        </w:rPr>
        <w:t>Z</w:t>
      </w:r>
      <w:r w:rsidRPr="00577A56">
        <w:rPr>
          <w:sz w:val="23"/>
          <w:szCs w:val="23"/>
        </w:rPr>
        <w:t xml:space="preserve"> на товар(ы).</w:t>
      </w:r>
    </w:p>
    <w:p w:rsidR="00BD5644" w:rsidRPr="00577A56" w:rsidRDefault="00225708" w:rsidP="00BD5644">
      <w:pPr>
        <w:pStyle w:val="21"/>
        <w:spacing w:after="0" w:line="240" w:lineRule="auto"/>
        <w:jc w:val="both"/>
        <w:rPr>
          <w:sz w:val="23"/>
          <w:szCs w:val="23"/>
        </w:rPr>
      </w:pPr>
      <w:r>
        <w:rPr>
          <w:sz w:val="23"/>
          <w:szCs w:val="23"/>
        </w:rPr>
        <w:t>3.1.26</w:t>
      </w:r>
      <w:r w:rsidR="00BD5644" w:rsidRPr="00577A56">
        <w:rPr>
          <w:sz w:val="23"/>
          <w:szCs w:val="23"/>
        </w:rPr>
        <w:t>. В течение 5 (пяти) рабочих дней после полного исполнения обязательств по договору Исполнитель обязан предоставить Заказчику отчетность по доле местного содержания по форме согласно Приложению №</w:t>
      </w:r>
      <w:r w:rsidR="004F0EEB" w:rsidRPr="00577A56">
        <w:rPr>
          <w:sz w:val="23"/>
          <w:szCs w:val="23"/>
        </w:rPr>
        <w:t>3</w:t>
      </w:r>
      <w:r w:rsidR="00BD5644" w:rsidRPr="00577A56">
        <w:rPr>
          <w:sz w:val="23"/>
          <w:szCs w:val="23"/>
        </w:rPr>
        <w:t xml:space="preserve"> «Отчетность по местному содержанию в работах и услугах» к настоящему Договору.</w:t>
      </w:r>
    </w:p>
    <w:p w:rsidR="00BD5644" w:rsidRPr="00577A56" w:rsidRDefault="00BD5644" w:rsidP="00BD5644">
      <w:pPr>
        <w:pStyle w:val="a3"/>
        <w:ind w:right="-5" w:firstLine="540"/>
        <w:jc w:val="both"/>
        <w:rPr>
          <w:color w:val="000000"/>
          <w:sz w:val="23"/>
          <w:szCs w:val="23"/>
        </w:rPr>
      </w:pPr>
      <w:r w:rsidRPr="00577A56">
        <w:rPr>
          <w:bCs w:val="0"/>
          <w:color w:val="000000"/>
          <w:sz w:val="23"/>
          <w:szCs w:val="23"/>
        </w:rPr>
        <w:t>3.2. «Заказчик» обязан:</w:t>
      </w:r>
    </w:p>
    <w:p w:rsidR="00BD5644" w:rsidRPr="00577A56" w:rsidRDefault="00BD5644" w:rsidP="00BD5644">
      <w:pPr>
        <w:pStyle w:val="a3"/>
        <w:jc w:val="both"/>
        <w:rPr>
          <w:b w:val="0"/>
          <w:bCs w:val="0"/>
          <w:color w:val="000000"/>
          <w:sz w:val="23"/>
          <w:szCs w:val="23"/>
        </w:rPr>
      </w:pPr>
      <w:r w:rsidRPr="00577A56">
        <w:rPr>
          <w:b w:val="0"/>
          <w:bCs w:val="0"/>
          <w:color w:val="000000"/>
          <w:sz w:val="23"/>
          <w:szCs w:val="23"/>
        </w:rPr>
        <w:t>3.2.1. Сдать в ремонт</w:t>
      </w:r>
      <w:r w:rsidRPr="00577A56">
        <w:rPr>
          <w:b w:val="0"/>
          <w:bCs w:val="0"/>
          <w:sz w:val="23"/>
          <w:szCs w:val="23"/>
        </w:rPr>
        <w:t xml:space="preserve"> и принять из ремонта</w:t>
      </w:r>
      <w:r w:rsidRPr="00577A56">
        <w:rPr>
          <w:b w:val="0"/>
          <w:bCs w:val="0"/>
          <w:color w:val="000000"/>
          <w:sz w:val="23"/>
          <w:szCs w:val="23"/>
        </w:rPr>
        <w:t xml:space="preserve"> </w:t>
      </w:r>
      <w:r w:rsidR="004F0EEB" w:rsidRPr="00577A56">
        <w:rPr>
          <w:b w:val="0"/>
          <w:sz w:val="23"/>
          <w:szCs w:val="23"/>
        </w:rPr>
        <w:t>Оборудование</w:t>
      </w:r>
      <w:r w:rsidRPr="00577A56">
        <w:rPr>
          <w:b w:val="0"/>
          <w:bCs w:val="0"/>
          <w:iCs/>
          <w:color w:val="000000"/>
          <w:sz w:val="23"/>
          <w:szCs w:val="23"/>
        </w:rPr>
        <w:t xml:space="preserve"> </w:t>
      </w:r>
      <w:r w:rsidRPr="00577A56">
        <w:rPr>
          <w:b w:val="0"/>
          <w:bCs w:val="0"/>
          <w:color w:val="000000"/>
          <w:sz w:val="23"/>
          <w:szCs w:val="23"/>
        </w:rPr>
        <w:t>по акту приема-сдачи.</w:t>
      </w:r>
    </w:p>
    <w:p w:rsidR="00BD5644" w:rsidRPr="00577A56" w:rsidRDefault="00BD5644" w:rsidP="00BD5644">
      <w:pPr>
        <w:pStyle w:val="a3"/>
        <w:jc w:val="both"/>
        <w:rPr>
          <w:b w:val="0"/>
          <w:sz w:val="23"/>
          <w:szCs w:val="23"/>
        </w:rPr>
      </w:pPr>
      <w:r w:rsidRPr="00577A56">
        <w:rPr>
          <w:b w:val="0"/>
          <w:bCs w:val="0"/>
          <w:color w:val="000000"/>
          <w:sz w:val="23"/>
          <w:szCs w:val="23"/>
        </w:rPr>
        <w:t>3.2.2.</w:t>
      </w:r>
      <w:r w:rsidRPr="00577A56">
        <w:rPr>
          <w:b w:val="0"/>
          <w:color w:val="000000"/>
          <w:sz w:val="23"/>
          <w:szCs w:val="23"/>
        </w:rPr>
        <w:t xml:space="preserve"> Заказчик обязуется принять выполненные работы и подписать Акты  выполненных работ или заявить мотивированный отказ от подписания указанных Актов</w:t>
      </w:r>
      <w:r w:rsidRPr="00577A56">
        <w:rPr>
          <w:b w:val="0"/>
          <w:sz w:val="23"/>
          <w:szCs w:val="23"/>
        </w:rPr>
        <w:t xml:space="preserve"> с указанием срока устранения нарушений. </w:t>
      </w:r>
      <w:r w:rsidRPr="00577A56">
        <w:rPr>
          <w:b w:val="0"/>
          <w:color w:val="000000"/>
          <w:sz w:val="23"/>
          <w:szCs w:val="23"/>
        </w:rPr>
        <w:t xml:space="preserve"> </w:t>
      </w:r>
    </w:p>
    <w:p w:rsidR="00BD5644" w:rsidRPr="00577A56" w:rsidRDefault="00BD5644" w:rsidP="00BD5644">
      <w:pPr>
        <w:pStyle w:val="a3"/>
        <w:jc w:val="both"/>
        <w:rPr>
          <w:b w:val="0"/>
          <w:bCs w:val="0"/>
          <w:color w:val="000000"/>
          <w:sz w:val="23"/>
          <w:szCs w:val="23"/>
        </w:rPr>
      </w:pPr>
      <w:r w:rsidRPr="00577A56">
        <w:rPr>
          <w:b w:val="0"/>
          <w:bCs w:val="0"/>
          <w:color w:val="000000"/>
          <w:sz w:val="23"/>
          <w:szCs w:val="23"/>
        </w:rPr>
        <w:t>3.2.3. Произвести расчет за выполненные работы в сроки, предусмотренные настоящим Договором.</w:t>
      </w:r>
    </w:p>
    <w:p w:rsidR="00BD5644" w:rsidRPr="00577A56" w:rsidRDefault="00BD5644" w:rsidP="00BD5644">
      <w:pPr>
        <w:pStyle w:val="a3"/>
        <w:jc w:val="both"/>
        <w:rPr>
          <w:b w:val="0"/>
          <w:bCs w:val="0"/>
          <w:sz w:val="23"/>
          <w:szCs w:val="23"/>
        </w:rPr>
      </w:pPr>
      <w:r w:rsidRPr="00577A56">
        <w:rPr>
          <w:b w:val="0"/>
          <w:bCs w:val="0"/>
          <w:sz w:val="23"/>
          <w:szCs w:val="23"/>
        </w:rPr>
        <w:t xml:space="preserve">3.2.4. </w:t>
      </w:r>
      <w:r w:rsidRPr="00577A56">
        <w:rPr>
          <w:b w:val="0"/>
          <w:color w:val="000000"/>
          <w:sz w:val="23"/>
          <w:szCs w:val="23"/>
        </w:rPr>
        <w:t>Заказчик имеет право проверять ход и качество работ</w:t>
      </w:r>
      <w:r w:rsidRPr="00577A56">
        <w:rPr>
          <w:b w:val="0"/>
          <w:bCs w:val="0"/>
          <w:sz w:val="23"/>
          <w:szCs w:val="23"/>
        </w:rPr>
        <w:t>, осуществлять контроль и технический надзор за соответствием объема и стоимости выполненных работ, согласно сметной документации. При выявлении отклонений выдает Исполнителю предписание об их устранении, а в необходимых случаях приостанавливает работы и не оплачивает их до устранения отклонений.</w:t>
      </w:r>
    </w:p>
    <w:p w:rsidR="00BD5644" w:rsidRPr="00577A56" w:rsidRDefault="00BD5644" w:rsidP="00BD5644">
      <w:pPr>
        <w:jc w:val="both"/>
        <w:rPr>
          <w:sz w:val="23"/>
          <w:szCs w:val="23"/>
        </w:rPr>
      </w:pPr>
      <w:r w:rsidRPr="00577A56">
        <w:rPr>
          <w:sz w:val="23"/>
          <w:szCs w:val="23"/>
        </w:rPr>
        <w:t xml:space="preserve">3.3. </w:t>
      </w:r>
      <w:r w:rsidRPr="00577A56">
        <w:rPr>
          <w:sz w:val="23"/>
          <w:szCs w:val="23"/>
          <w:highlight w:val="yellow"/>
        </w:rPr>
        <w:t xml:space="preserve">По согласованию сторон, возможен обмен подлежащего ремонту </w:t>
      </w:r>
      <w:r w:rsidR="00EC3D6B" w:rsidRPr="00577A56">
        <w:rPr>
          <w:sz w:val="23"/>
          <w:szCs w:val="23"/>
          <w:highlight w:val="yellow"/>
        </w:rPr>
        <w:t>Оборудования</w:t>
      </w:r>
      <w:r w:rsidRPr="00577A56">
        <w:rPr>
          <w:sz w:val="23"/>
          <w:szCs w:val="23"/>
          <w:highlight w:val="yellow"/>
        </w:rPr>
        <w:t>, на имеющ</w:t>
      </w:r>
      <w:r w:rsidR="00EC3D6B" w:rsidRPr="00577A56">
        <w:rPr>
          <w:sz w:val="23"/>
          <w:szCs w:val="23"/>
          <w:highlight w:val="yellow"/>
        </w:rPr>
        <w:t>ее</w:t>
      </w:r>
      <w:r w:rsidRPr="00577A56">
        <w:rPr>
          <w:sz w:val="23"/>
          <w:szCs w:val="23"/>
          <w:highlight w:val="yellow"/>
        </w:rPr>
        <w:t>ся у Исполнителя отремонтированн</w:t>
      </w:r>
      <w:r w:rsidR="00EC3D6B" w:rsidRPr="00577A56">
        <w:rPr>
          <w:sz w:val="23"/>
          <w:szCs w:val="23"/>
          <w:highlight w:val="yellow"/>
        </w:rPr>
        <w:t>ое</w:t>
      </w:r>
      <w:r w:rsidRPr="00577A56">
        <w:rPr>
          <w:sz w:val="23"/>
          <w:szCs w:val="23"/>
          <w:highlight w:val="yellow"/>
        </w:rPr>
        <w:t xml:space="preserve"> </w:t>
      </w:r>
      <w:r w:rsidR="00EC3D6B" w:rsidRPr="00577A56">
        <w:rPr>
          <w:sz w:val="23"/>
          <w:szCs w:val="23"/>
          <w:highlight w:val="yellow"/>
        </w:rPr>
        <w:t>Оборудование</w:t>
      </w:r>
      <w:r w:rsidRPr="00577A56">
        <w:rPr>
          <w:sz w:val="23"/>
          <w:szCs w:val="23"/>
          <w:highlight w:val="yellow"/>
        </w:rPr>
        <w:t>, при этом условия гарантии сохраняются согласно п. 7.1. настоящего договора.</w:t>
      </w:r>
    </w:p>
    <w:p w:rsidR="00BD5644" w:rsidRPr="00577A56" w:rsidRDefault="00BD5644" w:rsidP="00BD5644">
      <w:pPr>
        <w:jc w:val="both"/>
        <w:rPr>
          <w:sz w:val="23"/>
          <w:szCs w:val="23"/>
        </w:rPr>
      </w:pPr>
      <w:r w:rsidRPr="00577A56">
        <w:rPr>
          <w:sz w:val="23"/>
          <w:szCs w:val="23"/>
        </w:rPr>
        <w:lastRenderedPageBreak/>
        <w:t xml:space="preserve">3.4. </w:t>
      </w:r>
      <w:r w:rsidRPr="00577A56">
        <w:rPr>
          <w:sz w:val="23"/>
          <w:szCs w:val="23"/>
          <w:highlight w:val="yellow"/>
        </w:rPr>
        <w:t>В</w:t>
      </w:r>
      <w:r w:rsidRPr="00577A56">
        <w:rPr>
          <w:sz w:val="23"/>
          <w:szCs w:val="23"/>
        </w:rPr>
        <w:t xml:space="preserve"> </w:t>
      </w:r>
      <w:r w:rsidRPr="00577A56">
        <w:rPr>
          <w:sz w:val="23"/>
          <w:szCs w:val="23"/>
          <w:highlight w:val="yellow"/>
        </w:rPr>
        <w:t xml:space="preserve">случае обмена </w:t>
      </w:r>
      <w:r w:rsidR="00EC3D6B" w:rsidRPr="00577A56">
        <w:rPr>
          <w:sz w:val="23"/>
          <w:szCs w:val="23"/>
          <w:highlight w:val="yellow"/>
        </w:rPr>
        <w:t>Оборудования</w:t>
      </w:r>
      <w:r w:rsidRPr="00577A56">
        <w:rPr>
          <w:sz w:val="23"/>
          <w:szCs w:val="23"/>
          <w:highlight w:val="yellow"/>
        </w:rPr>
        <w:t>, согласно п. 3.3 настоящего договора акт возврата б/у запасных частей не оформляется.</w:t>
      </w:r>
      <w:r w:rsidRPr="00577A56">
        <w:rPr>
          <w:sz w:val="23"/>
          <w:szCs w:val="23"/>
        </w:rPr>
        <w:t xml:space="preserve"> </w:t>
      </w:r>
    </w:p>
    <w:p w:rsidR="00BD5644" w:rsidRPr="00577A56" w:rsidRDefault="00BD5644" w:rsidP="00BD5644">
      <w:pPr>
        <w:pStyle w:val="a3"/>
        <w:ind w:right="-5"/>
        <w:rPr>
          <w:sz w:val="23"/>
          <w:szCs w:val="23"/>
        </w:rPr>
      </w:pPr>
      <w:r w:rsidRPr="00577A56">
        <w:rPr>
          <w:sz w:val="23"/>
          <w:szCs w:val="23"/>
        </w:rPr>
        <w:t>4. Условия оплаты</w:t>
      </w:r>
    </w:p>
    <w:p w:rsidR="00BD5644" w:rsidRPr="00577A56" w:rsidRDefault="00BD5644" w:rsidP="00BD5644">
      <w:pPr>
        <w:jc w:val="both"/>
        <w:rPr>
          <w:sz w:val="23"/>
          <w:szCs w:val="23"/>
        </w:rPr>
      </w:pPr>
      <w:r w:rsidRPr="00577A56">
        <w:rPr>
          <w:sz w:val="23"/>
          <w:szCs w:val="23"/>
        </w:rPr>
        <w:t xml:space="preserve">4.1. Расчет между Заказчиком и Исполнителем производится в виде 100% перечисления денежных средств на расчетный счет Исполнителя в течение 30 (тридцати) рабочих дней по факту выполнения работ, на основании выставленного Исполнителем счета – фактуры и подписанного сторонами Акта выполненных услуг, при этом окончательный платеж за оказанные услуги производится после предоставление Исполнителем отчетности по местному содержанию в работах, оформленной по форме в соответствии с Приложением № </w:t>
      </w:r>
      <w:r w:rsidR="00E43BF9">
        <w:rPr>
          <w:sz w:val="23"/>
          <w:szCs w:val="23"/>
        </w:rPr>
        <w:t>3</w:t>
      </w:r>
      <w:r w:rsidRPr="00577A56">
        <w:rPr>
          <w:sz w:val="23"/>
          <w:szCs w:val="23"/>
        </w:rPr>
        <w:t xml:space="preserve"> к настоящему договору. </w:t>
      </w:r>
    </w:p>
    <w:p w:rsidR="00EC3D6B" w:rsidRPr="00577A56" w:rsidRDefault="00EC3D6B" w:rsidP="00BD5644">
      <w:pPr>
        <w:jc w:val="both"/>
        <w:rPr>
          <w:sz w:val="23"/>
          <w:szCs w:val="23"/>
        </w:rPr>
      </w:pPr>
    </w:p>
    <w:p w:rsidR="00EC3D6B" w:rsidRPr="00577A56" w:rsidRDefault="00EC3D6B" w:rsidP="00BD5644">
      <w:pPr>
        <w:jc w:val="both"/>
        <w:rPr>
          <w:sz w:val="23"/>
          <w:szCs w:val="23"/>
        </w:rPr>
      </w:pPr>
    </w:p>
    <w:p w:rsidR="00C52501" w:rsidRPr="00577A56" w:rsidRDefault="00BD5644" w:rsidP="00452C19">
      <w:pPr>
        <w:jc w:val="both"/>
        <w:rPr>
          <w:sz w:val="23"/>
          <w:szCs w:val="23"/>
        </w:rPr>
      </w:pPr>
      <w:r w:rsidRPr="00577A56">
        <w:rPr>
          <w:sz w:val="23"/>
          <w:szCs w:val="23"/>
        </w:rPr>
        <w:t>4.2. Валюта Договора: казахстанский тенге. Валюта платежа: казахстанский тенге.</w:t>
      </w:r>
    </w:p>
    <w:p w:rsidR="00BD5644" w:rsidRPr="00577A56" w:rsidRDefault="00BD5644" w:rsidP="00BD5644">
      <w:pPr>
        <w:pStyle w:val="10"/>
        <w:jc w:val="center"/>
        <w:rPr>
          <w:rFonts w:ascii="Times New Roman" w:hAnsi="Times New Roman"/>
          <w:b/>
          <w:bCs/>
          <w:color w:val="000000"/>
          <w:sz w:val="23"/>
          <w:szCs w:val="23"/>
        </w:rPr>
      </w:pPr>
      <w:r w:rsidRPr="00577A56">
        <w:rPr>
          <w:rFonts w:ascii="Times New Roman" w:hAnsi="Times New Roman"/>
          <w:b/>
          <w:sz w:val="23"/>
          <w:szCs w:val="23"/>
        </w:rPr>
        <w:t xml:space="preserve">5. </w:t>
      </w:r>
      <w:r w:rsidRPr="00577A56">
        <w:rPr>
          <w:rFonts w:ascii="Times New Roman" w:hAnsi="Times New Roman"/>
          <w:b/>
          <w:bCs/>
          <w:color w:val="000000"/>
          <w:sz w:val="23"/>
          <w:szCs w:val="23"/>
        </w:rPr>
        <w:t>Срок оказания услуг</w:t>
      </w:r>
    </w:p>
    <w:p w:rsidR="00BD5644" w:rsidRPr="00577A56" w:rsidRDefault="00BD5644" w:rsidP="00BD5644">
      <w:pPr>
        <w:pStyle w:val="21"/>
        <w:tabs>
          <w:tab w:val="left" w:pos="540"/>
        </w:tabs>
        <w:spacing w:after="0" w:line="240" w:lineRule="auto"/>
        <w:jc w:val="both"/>
        <w:rPr>
          <w:bCs/>
          <w:sz w:val="23"/>
          <w:szCs w:val="23"/>
        </w:rPr>
      </w:pPr>
      <w:r w:rsidRPr="00577A56">
        <w:rPr>
          <w:sz w:val="23"/>
          <w:szCs w:val="23"/>
        </w:rPr>
        <w:t>5.1. Исполнитель обязуется выполнить Заказчику</w:t>
      </w:r>
      <w:r w:rsidRPr="00577A56">
        <w:rPr>
          <w:bCs/>
          <w:sz w:val="23"/>
          <w:szCs w:val="23"/>
        </w:rPr>
        <w:t xml:space="preserve"> </w:t>
      </w:r>
      <w:r w:rsidR="00EC3D6B" w:rsidRPr="00577A56">
        <w:rPr>
          <w:bCs/>
          <w:sz w:val="23"/>
          <w:szCs w:val="23"/>
        </w:rPr>
        <w:t xml:space="preserve">работы </w:t>
      </w:r>
      <w:r w:rsidRPr="00577A56">
        <w:rPr>
          <w:bCs/>
          <w:sz w:val="23"/>
          <w:szCs w:val="23"/>
        </w:rPr>
        <w:t xml:space="preserve"> в течение 30 (тридцати) календарных дней с даты подписания акта приема-передачи в ремонт.</w:t>
      </w:r>
    </w:p>
    <w:p w:rsidR="00BD5644" w:rsidRPr="00577A56" w:rsidRDefault="00BD5644" w:rsidP="00BD5644">
      <w:pPr>
        <w:tabs>
          <w:tab w:val="left" w:pos="480"/>
        </w:tabs>
        <w:jc w:val="both"/>
        <w:rPr>
          <w:bCs/>
          <w:sz w:val="23"/>
          <w:szCs w:val="23"/>
        </w:rPr>
      </w:pPr>
      <w:r w:rsidRPr="00577A56">
        <w:rPr>
          <w:bCs/>
          <w:sz w:val="23"/>
          <w:szCs w:val="23"/>
        </w:rPr>
        <w:t xml:space="preserve">5.2. </w:t>
      </w:r>
      <w:r w:rsidRPr="00577A56">
        <w:rPr>
          <w:bCs/>
          <w:sz w:val="23"/>
          <w:szCs w:val="23"/>
        </w:rPr>
        <w:tab/>
        <w:t xml:space="preserve">Исполнитель по окончании выполнения </w:t>
      </w:r>
      <w:r w:rsidR="00EC3D6B" w:rsidRPr="00577A56">
        <w:rPr>
          <w:bCs/>
          <w:sz w:val="23"/>
          <w:szCs w:val="23"/>
        </w:rPr>
        <w:t xml:space="preserve">работ </w:t>
      </w:r>
      <w:r w:rsidRPr="00577A56">
        <w:rPr>
          <w:bCs/>
          <w:sz w:val="23"/>
          <w:szCs w:val="23"/>
        </w:rPr>
        <w:t>предоставляет Заказчику следующие документы:</w:t>
      </w:r>
    </w:p>
    <w:p w:rsidR="00BD5644" w:rsidRPr="00577A56" w:rsidRDefault="00BD5644" w:rsidP="00BD5644">
      <w:pPr>
        <w:jc w:val="both"/>
        <w:rPr>
          <w:bCs/>
          <w:sz w:val="23"/>
          <w:szCs w:val="23"/>
        </w:rPr>
      </w:pPr>
      <w:r w:rsidRPr="00577A56">
        <w:rPr>
          <w:bCs/>
          <w:sz w:val="23"/>
          <w:szCs w:val="23"/>
        </w:rPr>
        <w:t>1) Акт выполненных работ;</w:t>
      </w:r>
    </w:p>
    <w:p w:rsidR="00BD5644" w:rsidRPr="00577A56" w:rsidRDefault="00BD5644" w:rsidP="00BD5644">
      <w:pPr>
        <w:jc w:val="both"/>
        <w:rPr>
          <w:bCs/>
          <w:sz w:val="23"/>
          <w:szCs w:val="23"/>
        </w:rPr>
      </w:pPr>
      <w:r w:rsidRPr="00577A56">
        <w:rPr>
          <w:bCs/>
          <w:sz w:val="23"/>
          <w:szCs w:val="23"/>
        </w:rPr>
        <w:t>2) Акт передачи б/у запчастей;</w:t>
      </w:r>
    </w:p>
    <w:p w:rsidR="00BD5644" w:rsidRPr="00577A56" w:rsidRDefault="00BD5644" w:rsidP="00BD5644">
      <w:pPr>
        <w:jc w:val="both"/>
        <w:rPr>
          <w:bCs/>
          <w:sz w:val="23"/>
          <w:szCs w:val="23"/>
        </w:rPr>
      </w:pPr>
      <w:r w:rsidRPr="00577A56">
        <w:rPr>
          <w:bCs/>
          <w:sz w:val="23"/>
          <w:szCs w:val="23"/>
        </w:rPr>
        <w:t>3) Акт формы А-5</w:t>
      </w:r>
    </w:p>
    <w:p w:rsidR="00BD5644" w:rsidRPr="00577A56" w:rsidRDefault="00BD5644" w:rsidP="00BD5644">
      <w:pPr>
        <w:jc w:val="both"/>
        <w:rPr>
          <w:bCs/>
          <w:sz w:val="23"/>
          <w:szCs w:val="23"/>
        </w:rPr>
      </w:pPr>
      <w:r w:rsidRPr="00577A56">
        <w:rPr>
          <w:bCs/>
          <w:sz w:val="23"/>
          <w:szCs w:val="23"/>
        </w:rPr>
        <w:t>4) Счет-фактуру;</w:t>
      </w:r>
    </w:p>
    <w:p w:rsidR="00BD5644" w:rsidRPr="00577A56" w:rsidRDefault="00BD5644" w:rsidP="00BD5644">
      <w:pPr>
        <w:jc w:val="both"/>
        <w:rPr>
          <w:bCs/>
          <w:sz w:val="23"/>
          <w:szCs w:val="23"/>
        </w:rPr>
      </w:pPr>
      <w:r w:rsidRPr="00577A56">
        <w:rPr>
          <w:color w:val="000000"/>
          <w:sz w:val="23"/>
          <w:szCs w:val="23"/>
        </w:rPr>
        <w:t xml:space="preserve">5) </w:t>
      </w:r>
      <w:r w:rsidRPr="00577A56">
        <w:rPr>
          <w:bCs/>
          <w:iCs/>
          <w:color w:val="000000"/>
          <w:sz w:val="23"/>
          <w:szCs w:val="23"/>
        </w:rPr>
        <w:t>Отчетность по местному содержанию в работах и услугах.</w:t>
      </w:r>
    </w:p>
    <w:p w:rsidR="00BD5644" w:rsidRPr="00577A56" w:rsidRDefault="00BD5644" w:rsidP="00BD5644">
      <w:pPr>
        <w:jc w:val="both"/>
        <w:rPr>
          <w:sz w:val="23"/>
          <w:szCs w:val="23"/>
        </w:rPr>
      </w:pPr>
      <w:r w:rsidRPr="00577A56">
        <w:rPr>
          <w:sz w:val="23"/>
          <w:szCs w:val="23"/>
        </w:rPr>
        <w:t xml:space="preserve">5.3. Приемка </w:t>
      </w:r>
      <w:r w:rsidR="00EC3D6B" w:rsidRPr="00577A56">
        <w:rPr>
          <w:sz w:val="23"/>
          <w:szCs w:val="23"/>
        </w:rPr>
        <w:t xml:space="preserve">работ </w:t>
      </w:r>
      <w:r w:rsidRPr="00577A56">
        <w:rPr>
          <w:sz w:val="23"/>
          <w:szCs w:val="23"/>
        </w:rPr>
        <w:t>по настоящему Договору осуще</w:t>
      </w:r>
      <w:r w:rsidR="00EC3D6B" w:rsidRPr="00577A56">
        <w:rPr>
          <w:sz w:val="23"/>
          <w:szCs w:val="23"/>
        </w:rPr>
        <w:t>ствляется после их завершения</w:t>
      </w:r>
      <w:r w:rsidRPr="00577A56">
        <w:rPr>
          <w:sz w:val="23"/>
          <w:szCs w:val="23"/>
        </w:rPr>
        <w:t xml:space="preserve">, путем подписания двустороннего Акта выполненных работ в течение 3 (трех) рабочих дней со дня завершения </w:t>
      </w:r>
      <w:r w:rsidR="00EC3D6B" w:rsidRPr="00577A56">
        <w:rPr>
          <w:sz w:val="23"/>
          <w:szCs w:val="23"/>
        </w:rPr>
        <w:t>работ</w:t>
      </w:r>
      <w:r w:rsidRPr="00577A56">
        <w:rPr>
          <w:sz w:val="23"/>
          <w:szCs w:val="23"/>
        </w:rPr>
        <w:t xml:space="preserve">. При отказе Заказчика от подписания Акта выполненных </w:t>
      </w:r>
      <w:r w:rsidR="00EC3D6B" w:rsidRPr="00577A56">
        <w:rPr>
          <w:sz w:val="23"/>
          <w:szCs w:val="23"/>
        </w:rPr>
        <w:t>работ</w:t>
      </w:r>
      <w:r w:rsidRPr="00577A56">
        <w:rPr>
          <w:sz w:val="23"/>
          <w:szCs w:val="23"/>
        </w:rPr>
        <w:t>, Заказчик предоставляет Исполнителю мотивированный отказ в письменной форме с указанием причин отказа и сроков устранения недостатков.</w:t>
      </w:r>
    </w:p>
    <w:p w:rsidR="00BD5644" w:rsidRPr="00577A56" w:rsidRDefault="00BD5644" w:rsidP="00BD5644">
      <w:pPr>
        <w:pStyle w:val="21"/>
        <w:spacing w:after="0" w:line="240" w:lineRule="auto"/>
        <w:jc w:val="center"/>
        <w:rPr>
          <w:b/>
          <w:sz w:val="23"/>
          <w:szCs w:val="23"/>
        </w:rPr>
      </w:pPr>
      <w:r w:rsidRPr="00577A56">
        <w:rPr>
          <w:b/>
          <w:sz w:val="23"/>
          <w:szCs w:val="23"/>
        </w:rPr>
        <w:t>6. Порядок возмещения ущерба</w:t>
      </w:r>
    </w:p>
    <w:p w:rsidR="00BD5644" w:rsidRPr="00577A56" w:rsidRDefault="00BD5644" w:rsidP="00BD5644">
      <w:pPr>
        <w:pStyle w:val="21"/>
        <w:spacing w:after="0" w:line="240" w:lineRule="auto"/>
        <w:jc w:val="both"/>
        <w:rPr>
          <w:bCs/>
          <w:sz w:val="23"/>
          <w:szCs w:val="23"/>
        </w:rPr>
      </w:pPr>
      <w:r w:rsidRPr="00577A56">
        <w:rPr>
          <w:bCs/>
          <w:sz w:val="23"/>
          <w:szCs w:val="23"/>
        </w:rPr>
        <w:t xml:space="preserve">6.1. </w:t>
      </w:r>
      <w:r w:rsidRPr="00577A56">
        <w:rPr>
          <w:sz w:val="23"/>
          <w:szCs w:val="23"/>
        </w:rPr>
        <w:t>Исполнитель</w:t>
      </w:r>
      <w:r w:rsidRPr="00577A56">
        <w:rPr>
          <w:bCs/>
          <w:sz w:val="23"/>
          <w:szCs w:val="23"/>
        </w:rPr>
        <w:t xml:space="preserve">, причинивший ущерб </w:t>
      </w:r>
      <w:r w:rsidRPr="00577A56">
        <w:rPr>
          <w:sz w:val="23"/>
          <w:szCs w:val="23"/>
        </w:rPr>
        <w:t>Заказчику</w:t>
      </w:r>
      <w:r w:rsidRPr="00577A56">
        <w:rPr>
          <w:bCs/>
          <w:sz w:val="23"/>
          <w:szCs w:val="23"/>
        </w:rPr>
        <w:t xml:space="preserve"> обязуется возместить его полностью путём уменьшения сумм, подлежащих оплате в соответствии с пунктом 4.1. или внесением соответствующих денежных сумм в кассу </w:t>
      </w:r>
      <w:r w:rsidRPr="00577A56">
        <w:rPr>
          <w:sz w:val="23"/>
          <w:szCs w:val="23"/>
        </w:rPr>
        <w:t>Заказчика</w:t>
      </w:r>
      <w:r w:rsidRPr="00577A56">
        <w:rPr>
          <w:bCs/>
          <w:sz w:val="23"/>
          <w:szCs w:val="23"/>
        </w:rPr>
        <w:t>.</w:t>
      </w:r>
    </w:p>
    <w:p w:rsidR="00BD5644" w:rsidRPr="00577A56" w:rsidRDefault="00BD5644" w:rsidP="00BD5644">
      <w:pPr>
        <w:pStyle w:val="21"/>
        <w:spacing w:after="0" w:line="240" w:lineRule="auto"/>
        <w:jc w:val="both"/>
        <w:rPr>
          <w:bCs/>
          <w:sz w:val="23"/>
          <w:szCs w:val="23"/>
        </w:rPr>
      </w:pPr>
      <w:r w:rsidRPr="00577A56">
        <w:rPr>
          <w:bCs/>
          <w:sz w:val="23"/>
          <w:szCs w:val="23"/>
        </w:rPr>
        <w:t xml:space="preserve">Возмещение ущерба путём передачи равноценного имущества или исправление повреждённого допускаются лишь с письменного согласия </w:t>
      </w:r>
      <w:r w:rsidRPr="00577A56">
        <w:rPr>
          <w:sz w:val="23"/>
          <w:szCs w:val="23"/>
        </w:rPr>
        <w:t>Заказчика</w:t>
      </w:r>
      <w:r w:rsidRPr="00577A56">
        <w:rPr>
          <w:bCs/>
          <w:sz w:val="23"/>
          <w:szCs w:val="23"/>
        </w:rPr>
        <w:t>.</w:t>
      </w:r>
    </w:p>
    <w:p w:rsidR="00BD5644" w:rsidRPr="00577A56" w:rsidRDefault="00BD5644" w:rsidP="00BD5644">
      <w:pPr>
        <w:pStyle w:val="21"/>
        <w:spacing w:after="0" w:line="240" w:lineRule="auto"/>
        <w:jc w:val="both"/>
        <w:rPr>
          <w:bCs/>
          <w:sz w:val="23"/>
          <w:szCs w:val="23"/>
        </w:rPr>
      </w:pPr>
      <w:r w:rsidRPr="00577A56">
        <w:rPr>
          <w:bCs/>
          <w:sz w:val="23"/>
          <w:szCs w:val="23"/>
        </w:rPr>
        <w:t>6.2. Сумма ущерба определяется согласно документам (расходным накладным).</w:t>
      </w:r>
    </w:p>
    <w:p w:rsidR="00BD5644" w:rsidRPr="00577A56" w:rsidRDefault="00BD5644" w:rsidP="00BD5644">
      <w:pPr>
        <w:pStyle w:val="21"/>
        <w:spacing w:after="0" w:line="240" w:lineRule="auto"/>
        <w:jc w:val="both"/>
        <w:rPr>
          <w:bCs/>
          <w:sz w:val="23"/>
          <w:szCs w:val="23"/>
        </w:rPr>
      </w:pPr>
      <w:r w:rsidRPr="00577A56">
        <w:rPr>
          <w:bCs/>
          <w:sz w:val="23"/>
          <w:szCs w:val="23"/>
        </w:rPr>
        <w:t xml:space="preserve">6.3. В случае не обеспечения по вине </w:t>
      </w:r>
      <w:r w:rsidRPr="00577A56">
        <w:rPr>
          <w:sz w:val="23"/>
          <w:szCs w:val="23"/>
        </w:rPr>
        <w:t>Исполнителя</w:t>
      </w:r>
      <w:r w:rsidRPr="00577A56">
        <w:rPr>
          <w:bCs/>
          <w:sz w:val="23"/>
          <w:szCs w:val="23"/>
        </w:rPr>
        <w:t xml:space="preserve"> сохранности вверенных ему материальных ценностей определение размера ущерба, причинённого </w:t>
      </w:r>
      <w:r w:rsidRPr="00577A56">
        <w:rPr>
          <w:sz w:val="23"/>
          <w:szCs w:val="23"/>
        </w:rPr>
        <w:t>Заказчику</w:t>
      </w:r>
      <w:r w:rsidRPr="00577A56">
        <w:rPr>
          <w:bCs/>
          <w:sz w:val="23"/>
          <w:szCs w:val="23"/>
        </w:rPr>
        <w:t xml:space="preserve">, и его возмещение производится в соответствии с действующим законодательством РК. </w:t>
      </w:r>
    </w:p>
    <w:p w:rsidR="00452C19" w:rsidRPr="00577A56" w:rsidRDefault="00452C19" w:rsidP="00452C19">
      <w:pPr>
        <w:pStyle w:val="10"/>
        <w:jc w:val="center"/>
        <w:rPr>
          <w:rFonts w:ascii="Times New Roman" w:hAnsi="Times New Roman"/>
          <w:b/>
          <w:sz w:val="23"/>
          <w:szCs w:val="23"/>
        </w:rPr>
      </w:pPr>
      <w:r w:rsidRPr="00577A56">
        <w:rPr>
          <w:rFonts w:ascii="Times New Roman" w:hAnsi="Times New Roman"/>
          <w:b/>
          <w:bCs/>
          <w:sz w:val="23"/>
          <w:szCs w:val="23"/>
        </w:rPr>
        <w:t xml:space="preserve">7. </w:t>
      </w:r>
      <w:r w:rsidRPr="00577A56">
        <w:rPr>
          <w:rFonts w:ascii="Times New Roman" w:hAnsi="Times New Roman"/>
          <w:b/>
          <w:sz w:val="23"/>
          <w:szCs w:val="23"/>
        </w:rPr>
        <w:t>Ответственность Сторон</w:t>
      </w:r>
    </w:p>
    <w:p w:rsidR="00452C19" w:rsidRPr="00577A56" w:rsidRDefault="00452C19" w:rsidP="00452C19">
      <w:pPr>
        <w:jc w:val="both"/>
        <w:rPr>
          <w:sz w:val="23"/>
          <w:szCs w:val="23"/>
        </w:rPr>
      </w:pPr>
      <w:r w:rsidRPr="00577A56">
        <w:rPr>
          <w:sz w:val="23"/>
          <w:szCs w:val="23"/>
        </w:rPr>
        <w:t xml:space="preserve">7.1. Исполнитель </w:t>
      </w:r>
      <w:r w:rsidRPr="00577A56">
        <w:rPr>
          <w:color w:val="000000"/>
          <w:sz w:val="23"/>
          <w:szCs w:val="23"/>
        </w:rPr>
        <w:t>несет ответственность за качество выполненных работ согласно технической документации и за сроки выполнения этих работ</w:t>
      </w:r>
      <w:r w:rsidRPr="00577A56">
        <w:rPr>
          <w:sz w:val="23"/>
          <w:szCs w:val="23"/>
        </w:rPr>
        <w:t>.</w:t>
      </w:r>
    </w:p>
    <w:p w:rsidR="00452C19" w:rsidRPr="00577A56" w:rsidRDefault="00452C19" w:rsidP="00452C19">
      <w:pPr>
        <w:spacing w:line="240" w:lineRule="atLeast"/>
        <w:jc w:val="both"/>
        <w:rPr>
          <w:sz w:val="23"/>
          <w:szCs w:val="23"/>
        </w:rPr>
      </w:pPr>
      <w:r w:rsidRPr="00577A56">
        <w:rPr>
          <w:sz w:val="23"/>
          <w:szCs w:val="23"/>
        </w:rPr>
        <w:t>7.2. Исполнитель несет полную материальную ответственность за сохранность передаваемого по настоящему Договору Оборудования, с момента подписания Сторонами акта приема-передачи в ремонт.</w:t>
      </w:r>
    </w:p>
    <w:p w:rsidR="00452C19" w:rsidRPr="00577A56" w:rsidRDefault="00452C19" w:rsidP="00452C19">
      <w:pPr>
        <w:jc w:val="both"/>
        <w:rPr>
          <w:sz w:val="23"/>
          <w:szCs w:val="23"/>
        </w:rPr>
      </w:pPr>
      <w:r w:rsidRPr="00577A56">
        <w:rPr>
          <w:sz w:val="23"/>
          <w:szCs w:val="23"/>
        </w:rPr>
        <w:t xml:space="preserve">7.3. В случае некачественного выполнения работ, обнаружения недостатков, дефектов в гарантийный срок, </w:t>
      </w:r>
      <w:r w:rsidRPr="00577A56">
        <w:rPr>
          <w:color w:val="000000"/>
          <w:sz w:val="23"/>
          <w:szCs w:val="23"/>
        </w:rPr>
        <w:t>Исполнитель</w:t>
      </w:r>
      <w:r w:rsidRPr="00577A56">
        <w:rPr>
          <w:sz w:val="23"/>
          <w:szCs w:val="23"/>
        </w:rPr>
        <w:t xml:space="preserve"> обязуется своими силами и за свой счет устранить неисправности в согласованные с Заказчиком сроки и оплатить по письменному требованию Заказчика штраф в размере 10% от общей суммы Договора, при этом гарантийный срок продлевается, на время устранения неисправностей.</w:t>
      </w:r>
    </w:p>
    <w:p w:rsidR="00452C19" w:rsidRPr="00577A56" w:rsidRDefault="00452C19" w:rsidP="00452C19">
      <w:pPr>
        <w:jc w:val="both"/>
        <w:rPr>
          <w:sz w:val="23"/>
          <w:szCs w:val="23"/>
        </w:rPr>
      </w:pPr>
      <w:r w:rsidRPr="00577A56">
        <w:rPr>
          <w:sz w:val="23"/>
          <w:szCs w:val="23"/>
        </w:rPr>
        <w:t xml:space="preserve">7.4. За нарушение сроков устранения неисправности, указанных в п.7.3. настоящего Договора, </w:t>
      </w:r>
      <w:r w:rsidRPr="00577A56">
        <w:rPr>
          <w:color w:val="000000"/>
          <w:sz w:val="23"/>
          <w:szCs w:val="23"/>
        </w:rPr>
        <w:t>Исполнитель</w:t>
      </w:r>
      <w:r w:rsidRPr="00577A56">
        <w:rPr>
          <w:sz w:val="23"/>
          <w:szCs w:val="23"/>
        </w:rPr>
        <w:t xml:space="preserve"> обязан уплатить Заказчику штраф в размере 0,1% от общей суммы Договора за каждый день просрочки, но не более 10 % от суммы договора.</w:t>
      </w:r>
    </w:p>
    <w:p w:rsidR="00452C19" w:rsidRPr="00577A56" w:rsidRDefault="00452C19" w:rsidP="00452C19">
      <w:pPr>
        <w:jc w:val="both"/>
        <w:rPr>
          <w:sz w:val="23"/>
          <w:szCs w:val="23"/>
        </w:rPr>
      </w:pPr>
      <w:r w:rsidRPr="00577A56">
        <w:rPr>
          <w:sz w:val="23"/>
          <w:szCs w:val="23"/>
        </w:rPr>
        <w:t>7.5. За нарушение сроков выполнения работ, Исполнитель выплачивает Заказчику пеню в размере 0,1 % от стоимости не выполненных работ за каждый день просрочки, но не более 10% от общей суммы договора. Оплата пени производится в течение 10 (десяти) календарных дней с момента получения Исполнителем претензии о начислении пени.</w:t>
      </w:r>
    </w:p>
    <w:p w:rsidR="00452C19" w:rsidRPr="00577A56" w:rsidRDefault="00452C19" w:rsidP="00452C19">
      <w:pPr>
        <w:jc w:val="both"/>
        <w:rPr>
          <w:sz w:val="23"/>
          <w:szCs w:val="23"/>
        </w:rPr>
      </w:pPr>
      <w:r w:rsidRPr="00577A56">
        <w:rPr>
          <w:sz w:val="23"/>
          <w:szCs w:val="23"/>
        </w:rPr>
        <w:t>7.6. В случае выявления Заказчиком недостатков в проведенном ремонте, Исполнитель обеспечивает в течение 1 (одного) дня с момента получения уведомления выезд своего  представителя для участия в комиссионном  составлении двустороннего акта.</w:t>
      </w:r>
    </w:p>
    <w:p w:rsidR="00452C19" w:rsidRPr="00577A56" w:rsidRDefault="00452C19" w:rsidP="00452C19">
      <w:pPr>
        <w:jc w:val="both"/>
        <w:rPr>
          <w:sz w:val="23"/>
          <w:szCs w:val="23"/>
        </w:rPr>
      </w:pPr>
      <w:r w:rsidRPr="00577A56">
        <w:rPr>
          <w:sz w:val="23"/>
          <w:szCs w:val="23"/>
        </w:rPr>
        <w:t xml:space="preserve">7.7. В случае некачественного выполнения работ, повлекшего за собой в период гарантийного срока  остановку работы оборудования на срок более 1 суток, Исполнитель обязан по требованию Заказчика </w:t>
      </w:r>
    </w:p>
    <w:p w:rsidR="00452C19" w:rsidRPr="00577A56" w:rsidRDefault="00452C19" w:rsidP="00452C19">
      <w:pPr>
        <w:jc w:val="both"/>
        <w:rPr>
          <w:sz w:val="23"/>
          <w:szCs w:val="23"/>
        </w:rPr>
      </w:pPr>
      <w:r w:rsidRPr="00577A56">
        <w:rPr>
          <w:sz w:val="23"/>
          <w:szCs w:val="23"/>
        </w:rPr>
        <w:t xml:space="preserve">оплатить по 0,1% от стоимости проведенного ремонта за каждый день до окончательного устранения неисправностей. </w:t>
      </w:r>
    </w:p>
    <w:p w:rsidR="00452C19" w:rsidRPr="00577A56" w:rsidRDefault="00452C19" w:rsidP="00452C19">
      <w:pPr>
        <w:jc w:val="both"/>
        <w:rPr>
          <w:sz w:val="23"/>
          <w:szCs w:val="23"/>
        </w:rPr>
      </w:pPr>
      <w:r w:rsidRPr="00577A56">
        <w:rPr>
          <w:sz w:val="23"/>
          <w:szCs w:val="23"/>
        </w:rPr>
        <w:lastRenderedPageBreak/>
        <w:t xml:space="preserve">7.8. В случае отказа или невозможности выполнения работ, кроме случаев, предусмотренных в разделе </w:t>
      </w:r>
      <w:r w:rsidR="001D3401" w:rsidRPr="00577A56">
        <w:rPr>
          <w:sz w:val="23"/>
          <w:szCs w:val="23"/>
        </w:rPr>
        <w:t>9</w:t>
      </w:r>
      <w:r w:rsidRPr="00577A56">
        <w:rPr>
          <w:sz w:val="23"/>
          <w:szCs w:val="23"/>
        </w:rPr>
        <w:t xml:space="preserve"> настоящего Договора, Исполнитель обязан оплатить Заказчику штраф в размере 0,1% от общей суммы </w:t>
      </w:r>
    </w:p>
    <w:p w:rsidR="00452C19" w:rsidRPr="00577A56" w:rsidRDefault="00452C19" w:rsidP="00452C19">
      <w:pPr>
        <w:jc w:val="both"/>
        <w:rPr>
          <w:sz w:val="23"/>
          <w:szCs w:val="23"/>
        </w:rPr>
      </w:pPr>
      <w:r w:rsidRPr="00577A56">
        <w:rPr>
          <w:sz w:val="23"/>
          <w:szCs w:val="23"/>
        </w:rPr>
        <w:t>Договора. Оплата штрафа производится в течение 10  (десяти) календарных дней с момента получения Исполнителем претензии о начислении.</w:t>
      </w:r>
    </w:p>
    <w:p w:rsidR="00452C19" w:rsidRPr="00577A56" w:rsidRDefault="00452C19" w:rsidP="00452C19">
      <w:pPr>
        <w:jc w:val="both"/>
        <w:rPr>
          <w:sz w:val="23"/>
          <w:szCs w:val="23"/>
        </w:rPr>
      </w:pPr>
      <w:r w:rsidRPr="00577A56">
        <w:rPr>
          <w:sz w:val="23"/>
          <w:szCs w:val="23"/>
        </w:rPr>
        <w:t xml:space="preserve">7.9. В случае если </w:t>
      </w:r>
      <w:r w:rsidRPr="00577A56">
        <w:rPr>
          <w:bCs/>
          <w:sz w:val="23"/>
          <w:szCs w:val="23"/>
        </w:rPr>
        <w:t>Исполнитель</w:t>
      </w:r>
      <w:r w:rsidRPr="00577A56">
        <w:rPr>
          <w:sz w:val="23"/>
          <w:szCs w:val="23"/>
        </w:rPr>
        <w:t xml:space="preserve"> не устранил дефекты в установленные актом сроки, </w:t>
      </w:r>
      <w:r w:rsidRPr="00577A56">
        <w:rPr>
          <w:bCs/>
          <w:sz w:val="23"/>
          <w:szCs w:val="23"/>
        </w:rPr>
        <w:t>Заказчик</w:t>
      </w:r>
      <w:r w:rsidRPr="00577A56">
        <w:rPr>
          <w:sz w:val="23"/>
          <w:szCs w:val="23"/>
        </w:rPr>
        <w:t xml:space="preserve"> вправе привлечь другого </w:t>
      </w:r>
      <w:r w:rsidRPr="00577A56">
        <w:rPr>
          <w:bCs/>
          <w:sz w:val="23"/>
          <w:szCs w:val="23"/>
        </w:rPr>
        <w:t>Исполнителя</w:t>
      </w:r>
      <w:r w:rsidRPr="00577A56">
        <w:rPr>
          <w:sz w:val="23"/>
          <w:szCs w:val="23"/>
        </w:rPr>
        <w:t xml:space="preserve"> для устранения брака. Затраты по устранению брака возмещаются стороной допустившей брак, кроме того с него взыскивается штраф в размере 50% от стоимости работ по устранению брака.</w:t>
      </w:r>
    </w:p>
    <w:p w:rsidR="00452C19" w:rsidRPr="00577A56" w:rsidRDefault="00452C19" w:rsidP="00452C19">
      <w:pPr>
        <w:jc w:val="both"/>
        <w:rPr>
          <w:bCs/>
          <w:sz w:val="23"/>
          <w:szCs w:val="23"/>
        </w:rPr>
      </w:pPr>
      <w:r w:rsidRPr="00577A56">
        <w:rPr>
          <w:bCs/>
          <w:sz w:val="23"/>
          <w:szCs w:val="23"/>
        </w:rPr>
        <w:t>7.10. Исполнитель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 от суммы договора.</w:t>
      </w:r>
    </w:p>
    <w:p w:rsidR="00452C19" w:rsidRPr="00577A56" w:rsidRDefault="00452C19" w:rsidP="00452C19">
      <w:pPr>
        <w:jc w:val="both"/>
        <w:rPr>
          <w:sz w:val="23"/>
          <w:szCs w:val="23"/>
        </w:rPr>
      </w:pPr>
      <w:r w:rsidRPr="00577A56">
        <w:rPr>
          <w:bCs/>
          <w:sz w:val="23"/>
          <w:szCs w:val="23"/>
        </w:rPr>
        <w:t>7.11. Исполнитель несет ответственность перед Заказчиком за неисполнение обязательств по доле местного содержания в виде штрафа в размере 5 % от суммы Договора, а также 0,15 % за каждый 1%, невыполненного местного содержания, от общей суммы Договора, но не более 15% от общей суммы Договора.</w:t>
      </w:r>
    </w:p>
    <w:p w:rsidR="00452C19" w:rsidRPr="00577A56" w:rsidRDefault="00452C19" w:rsidP="00452C19">
      <w:pPr>
        <w:jc w:val="both"/>
        <w:rPr>
          <w:sz w:val="23"/>
          <w:szCs w:val="23"/>
        </w:rPr>
      </w:pPr>
      <w:r w:rsidRPr="00577A56">
        <w:rPr>
          <w:sz w:val="23"/>
          <w:szCs w:val="23"/>
        </w:rPr>
        <w:t>7.12. За неисполнение Исполнителем требований нормативных документов по охране окружающей среды или промышленной безопасности, а так же санитарно-эпидемиологических норм, Исполнитель выплачивает штраф в размере 0,1% от суммы данного договора за каждое замечание, изложенное Заказчиком в Акте-предписании установленной Заказчиком формы.</w:t>
      </w:r>
    </w:p>
    <w:p w:rsidR="00452C19" w:rsidRPr="00577A56" w:rsidRDefault="00452C19" w:rsidP="00452C19">
      <w:pPr>
        <w:jc w:val="both"/>
        <w:rPr>
          <w:sz w:val="23"/>
          <w:szCs w:val="23"/>
        </w:rPr>
      </w:pPr>
      <w:r w:rsidRPr="00577A56">
        <w:rPr>
          <w:bCs/>
          <w:sz w:val="23"/>
          <w:szCs w:val="23"/>
        </w:rPr>
        <w:t>7.13. За несвоевременную приемку Заказчиком выполненных работ, Исполнитель имеет право применить к Заказчику штрафные санкции в виде неустойки из расчета 0,01% от стоимости не принятых работ за каждый день просрочки, но не более 10% от суммы непринятых работ.</w:t>
      </w:r>
    </w:p>
    <w:p w:rsidR="00452C19" w:rsidRPr="00577A56" w:rsidRDefault="00452C19" w:rsidP="00452C19">
      <w:pPr>
        <w:jc w:val="both"/>
        <w:rPr>
          <w:bCs/>
          <w:sz w:val="23"/>
          <w:szCs w:val="23"/>
        </w:rPr>
      </w:pPr>
      <w:r w:rsidRPr="00577A56">
        <w:rPr>
          <w:bCs/>
          <w:sz w:val="23"/>
          <w:szCs w:val="23"/>
        </w:rPr>
        <w:t>7.14. За нарушение Заказчиком срока оплаты оговоренного п.4.1. Договора, Исполнитель имеет право применить к Заказчику штрафные санкции в виде неустойки из расчета 0,01% от стоимости не оплаченных работ за каждый день просрочки, но не более 10% от суммы неоплаченных работ.</w:t>
      </w:r>
    </w:p>
    <w:p w:rsidR="00452C19" w:rsidRPr="00577A56" w:rsidRDefault="00452C19" w:rsidP="00452C19">
      <w:pPr>
        <w:jc w:val="both"/>
        <w:rPr>
          <w:sz w:val="23"/>
          <w:szCs w:val="23"/>
        </w:rPr>
      </w:pPr>
      <w:r w:rsidRPr="00577A56">
        <w:rPr>
          <w:sz w:val="23"/>
          <w:szCs w:val="23"/>
        </w:rPr>
        <w:t xml:space="preserve">7.15. </w:t>
      </w:r>
      <w:r w:rsidRPr="00577A56">
        <w:rPr>
          <w:sz w:val="23"/>
          <w:szCs w:val="23"/>
          <w:lang w:val="kk-KZ"/>
        </w:rPr>
        <w:t>В случае неисполнения Исполнителем гарантийного обязательства о приобретении отечественных товаров, необходимых для выполнения работ, представленному в составе заявки на участие в тендере, Исполнитель несет ответственность за неисполнение обязательств в виде штрафа в размере 15% от общей суммы договора, штраф удерживается Заказчиком до подписания сторонами акта подтвердающего прием-передачу выполняемых работ.</w:t>
      </w:r>
    </w:p>
    <w:p w:rsidR="00452C19" w:rsidRPr="00577A56" w:rsidRDefault="00452C19" w:rsidP="00452C19">
      <w:pPr>
        <w:jc w:val="both"/>
        <w:rPr>
          <w:sz w:val="23"/>
          <w:szCs w:val="23"/>
        </w:rPr>
      </w:pPr>
      <w:r w:rsidRPr="00577A56">
        <w:rPr>
          <w:sz w:val="23"/>
          <w:szCs w:val="23"/>
        </w:rPr>
        <w:t>7.16 Заказчик вправе до оплаты выполненных работ в соответствии с выставленным счетом–фактурой удержать сумму пени и штрафа из платежа, причитающегося Исполнителю по настоящему Договору.</w:t>
      </w:r>
    </w:p>
    <w:p w:rsidR="00452C19" w:rsidRPr="00577A56" w:rsidRDefault="001D3401" w:rsidP="00452C19">
      <w:pPr>
        <w:jc w:val="both"/>
        <w:rPr>
          <w:sz w:val="23"/>
          <w:szCs w:val="23"/>
        </w:rPr>
      </w:pPr>
      <w:r w:rsidRPr="00577A56">
        <w:rPr>
          <w:sz w:val="23"/>
          <w:szCs w:val="23"/>
        </w:rPr>
        <w:t>7</w:t>
      </w:r>
      <w:r w:rsidR="00452C19" w:rsidRPr="00577A56">
        <w:rPr>
          <w:sz w:val="23"/>
          <w:szCs w:val="23"/>
        </w:rPr>
        <w:t>.17. Выплата Стороной пени и штрафа не освобождает ее от выполнения своих обязательств по настоящему Договору.</w:t>
      </w:r>
    </w:p>
    <w:p w:rsidR="00452C19" w:rsidRPr="00577A56" w:rsidRDefault="001D3401" w:rsidP="00452C19">
      <w:pPr>
        <w:jc w:val="center"/>
        <w:rPr>
          <w:b/>
          <w:sz w:val="23"/>
          <w:szCs w:val="23"/>
        </w:rPr>
      </w:pPr>
      <w:r w:rsidRPr="00577A56">
        <w:rPr>
          <w:b/>
          <w:sz w:val="23"/>
          <w:szCs w:val="23"/>
        </w:rPr>
        <w:t>8</w:t>
      </w:r>
      <w:r w:rsidR="00452C19" w:rsidRPr="00577A56">
        <w:rPr>
          <w:b/>
          <w:sz w:val="23"/>
          <w:szCs w:val="23"/>
        </w:rPr>
        <w:t>. Гарантийные обязательства</w:t>
      </w:r>
    </w:p>
    <w:p w:rsidR="00452C19" w:rsidRPr="00577A56" w:rsidRDefault="001D3401" w:rsidP="00452C19">
      <w:pPr>
        <w:jc w:val="both"/>
        <w:rPr>
          <w:sz w:val="23"/>
          <w:szCs w:val="23"/>
        </w:rPr>
      </w:pPr>
      <w:r w:rsidRPr="00577A56">
        <w:rPr>
          <w:sz w:val="23"/>
          <w:szCs w:val="23"/>
        </w:rPr>
        <w:t>8</w:t>
      </w:r>
      <w:r w:rsidR="00452C19" w:rsidRPr="00577A56">
        <w:rPr>
          <w:sz w:val="23"/>
          <w:szCs w:val="23"/>
        </w:rPr>
        <w:t>.1. Качество применяемых материалов, а также качество исполнения работ по настоящему Договору должно соответствовать стандартам производителя Оборудования, а также стандартам, действующим на территории Республики Казахстан.</w:t>
      </w:r>
    </w:p>
    <w:p w:rsidR="00452C19" w:rsidRPr="00577A56" w:rsidRDefault="001D3401" w:rsidP="00452C19">
      <w:pPr>
        <w:jc w:val="both"/>
        <w:rPr>
          <w:sz w:val="23"/>
          <w:szCs w:val="23"/>
        </w:rPr>
      </w:pPr>
      <w:r w:rsidRPr="00577A56">
        <w:rPr>
          <w:sz w:val="23"/>
          <w:szCs w:val="23"/>
        </w:rPr>
        <w:t>8</w:t>
      </w:r>
      <w:r w:rsidR="00452C19" w:rsidRPr="00577A56">
        <w:rPr>
          <w:sz w:val="23"/>
          <w:szCs w:val="23"/>
        </w:rPr>
        <w:t xml:space="preserve">.2. Гарантийный срок на </w:t>
      </w:r>
      <w:r w:rsidR="00452C19" w:rsidRPr="00577A56">
        <w:rPr>
          <w:spacing w:val="-1"/>
          <w:sz w:val="23"/>
          <w:szCs w:val="23"/>
        </w:rPr>
        <w:t>запасные части, установленные в процессе ремонта, составляет</w:t>
      </w:r>
      <w:r w:rsidR="00452C19" w:rsidRPr="00577A56">
        <w:rPr>
          <w:sz w:val="23"/>
          <w:szCs w:val="23"/>
        </w:rPr>
        <w:t xml:space="preserve"> 12 (двенадцать) месяцев со дня установки узлов на Оборудование. </w:t>
      </w:r>
    </w:p>
    <w:p w:rsidR="00452C19" w:rsidRPr="00577A56" w:rsidRDefault="001D3401" w:rsidP="00452C19">
      <w:pPr>
        <w:jc w:val="both"/>
        <w:rPr>
          <w:bCs/>
          <w:color w:val="000000"/>
          <w:sz w:val="23"/>
          <w:szCs w:val="23"/>
        </w:rPr>
      </w:pPr>
      <w:r w:rsidRPr="00577A56">
        <w:rPr>
          <w:sz w:val="23"/>
          <w:szCs w:val="23"/>
        </w:rPr>
        <w:t>8</w:t>
      </w:r>
      <w:r w:rsidR="00452C19" w:rsidRPr="00577A56">
        <w:rPr>
          <w:sz w:val="23"/>
          <w:szCs w:val="23"/>
        </w:rPr>
        <w:t xml:space="preserve">.3. </w:t>
      </w:r>
      <w:r w:rsidR="00452C19" w:rsidRPr="00577A56">
        <w:rPr>
          <w:bCs/>
          <w:color w:val="000000"/>
          <w:sz w:val="23"/>
          <w:szCs w:val="23"/>
        </w:rPr>
        <w:t xml:space="preserve">В случае выхода из эксплуатации </w:t>
      </w:r>
      <w:r w:rsidR="00452C19" w:rsidRPr="00577A56">
        <w:rPr>
          <w:sz w:val="23"/>
          <w:szCs w:val="23"/>
        </w:rPr>
        <w:t xml:space="preserve">Оборудования </w:t>
      </w:r>
      <w:r w:rsidR="00452C19" w:rsidRPr="00577A56">
        <w:rPr>
          <w:bCs/>
          <w:color w:val="000000"/>
          <w:sz w:val="23"/>
          <w:szCs w:val="23"/>
        </w:rPr>
        <w:t>в гарантийный срок, Исполнитель обеспечивает устранение неисправностей своими силами и за свой счет, при этом гарантийный срок продлевается, на время устранения неисправностей.</w:t>
      </w:r>
    </w:p>
    <w:p w:rsidR="00452C19" w:rsidRPr="00577A56" w:rsidRDefault="001D3401" w:rsidP="00452C19">
      <w:pPr>
        <w:jc w:val="both"/>
        <w:rPr>
          <w:color w:val="000000"/>
          <w:sz w:val="23"/>
          <w:szCs w:val="23"/>
        </w:rPr>
      </w:pPr>
      <w:r w:rsidRPr="00577A56">
        <w:rPr>
          <w:sz w:val="23"/>
          <w:szCs w:val="23"/>
        </w:rPr>
        <w:t>8</w:t>
      </w:r>
      <w:r w:rsidR="00452C19" w:rsidRPr="00577A56">
        <w:rPr>
          <w:sz w:val="23"/>
          <w:szCs w:val="23"/>
        </w:rPr>
        <w:t xml:space="preserve">.4. </w:t>
      </w:r>
      <w:r w:rsidR="00452C19" w:rsidRPr="00577A56">
        <w:rPr>
          <w:color w:val="000000"/>
          <w:sz w:val="23"/>
          <w:szCs w:val="23"/>
        </w:rPr>
        <w:t xml:space="preserve"> Заказчик, обнаруживший после приемки результатов работы отступления в ней от договора или иные недостатки, которые не могли быть установлены при обычном способе приемки (скрытые</w:t>
      </w:r>
      <w:r w:rsidRPr="00577A56">
        <w:rPr>
          <w:color w:val="000000"/>
          <w:sz w:val="23"/>
          <w:szCs w:val="23"/>
        </w:rPr>
        <w:t xml:space="preserve"> </w:t>
      </w:r>
      <w:r w:rsidR="00452C19" w:rsidRPr="00577A56">
        <w:rPr>
          <w:color w:val="000000"/>
          <w:sz w:val="23"/>
          <w:szCs w:val="23"/>
        </w:rPr>
        <w:t xml:space="preserve">недостатки), в том числе такие, которые были умышленно скрыты </w:t>
      </w:r>
      <w:r w:rsidR="00452C19" w:rsidRPr="00577A56">
        <w:rPr>
          <w:sz w:val="23"/>
          <w:szCs w:val="23"/>
        </w:rPr>
        <w:t>Исполнителем</w:t>
      </w:r>
      <w:r w:rsidR="00452C19" w:rsidRPr="00577A56">
        <w:rPr>
          <w:color w:val="000000"/>
          <w:sz w:val="23"/>
          <w:szCs w:val="23"/>
        </w:rPr>
        <w:t xml:space="preserve">, обязан известить об этом </w:t>
      </w:r>
      <w:r w:rsidR="00452C19" w:rsidRPr="00577A56">
        <w:rPr>
          <w:sz w:val="23"/>
          <w:szCs w:val="23"/>
        </w:rPr>
        <w:t>Исполнителя</w:t>
      </w:r>
      <w:r w:rsidR="00452C19" w:rsidRPr="00577A56">
        <w:rPr>
          <w:color w:val="000000"/>
          <w:sz w:val="23"/>
          <w:szCs w:val="23"/>
        </w:rPr>
        <w:t xml:space="preserve"> в разумный срок по их обнаружении. </w:t>
      </w:r>
    </w:p>
    <w:p w:rsidR="00452C19" w:rsidRPr="00577A56" w:rsidRDefault="001D3401" w:rsidP="00452C19">
      <w:pPr>
        <w:jc w:val="both"/>
        <w:rPr>
          <w:color w:val="000000"/>
          <w:sz w:val="23"/>
          <w:szCs w:val="23"/>
        </w:rPr>
      </w:pPr>
      <w:bookmarkStart w:id="0" w:name="SUB6300500"/>
      <w:bookmarkEnd w:id="0"/>
      <w:r w:rsidRPr="00577A56">
        <w:rPr>
          <w:color w:val="000000"/>
          <w:sz w:val="23"/>
          <w:szCs w:val="23"/>
        </w:rPr>
        <w:t>8</w:t>
      </w:r>
      <w:r w:rsidR="00452C19" w:rsidRPr="00577A56">
        <w:rPr>
          <w:color w:val="000000"/>
          <w:sz w:val="23"/>
          <w:szCs w:val="23"/>
        </w:rPr>
        <w:t xml:space="preserve">.5. Предельный срок для извещения </w:t>
      </w:r>
      <w:r w:rsidR="00452C19" w:rsidRPr="00577A56">
        <w:rPr>
          <w:sz w:val="23"/>
          <w:szCs w:val="23"/>
        </w:rPr>
        <w:t>Исполнителя</w:t>
      </w:r>
      <w:r w:rsidR="00452C19" w:rsidRPr="00577A56">
        <w:rPr>
          <w:color w:val="000000"/>
          <w:sz w:val="23"/>
          <w:szCs w:val="23"/>
        </w:rPr>
        <w:t xml:space="preserve"> об обнаруженных Заказчиком скрытых недостатках составляет один год, а в отношении работ, связанных со зданиями и сооружениями, а также независимо от вида работ - в отношении недостатков, которые были умышленно скрыты Исполнителем, - три года со дня приемки работ. Если в соответствии с договором работа принята Заказчиком по частям, срок, установленный настоящим пунктом, начинается со дня приемки результатов работы в целом. </w:t>
      </w:r>
    </w:p>
    <w:p w:rsidR="00452C19" w:rsidRPr="00577A56" w:rsidRDefault="001D3401" w:rsidP="00452C19">
      <w:pPr>
        <w:jc w:val="both"/>
        <w:rPr>
          <w:sz w:val="23"/>
          <w:szCs w:val="23"/>
        </w:rPr>
      </w:pPr>
      <w:r w:rsidRPr="00577A56">
        <w:rPr>
          <w:color w:val="000000"/>
          <w:sz w:val="23"/>
          <w:szCs w:val="23"/>
        </w:rPr>
        <w:t>8</w:t>
      </w:r>
      <w:r w:rsidR="00452C19" w:rsidRPr="00577A56">
        <w:rPr>
          <w:sz w:val="23"/>
          <w:szCs w:val="23"/>
        </w:rPr>
        <w:t xml:space="preserve">.6. Во время гарантийного периода, в случае выявления Заказчиком неисправности связанной с некачественными работами или материалами, при обнаружении Заказчиком  скрытых недостатков, Заказчик обязан  своевременно  письменно (в том числе по факсу или телеграммой) проинформировать об этом Исполнителя. При этом Заказчик не вправе проводить диагностику или снимать деталь / агрегат с оборудования без получения соответствующих санкций от Исполнителя. Исполнитель в срок не более </w:t>
      </w:r>
    </w:p>
    <w:p w:rsidR="00452C19" w:rsidRPr="00577A56" w:rsidRDefault="00452C19" w:rsidP="00452C19">
      <w:pPr>
        <w:jc w:val="both"/>
        <w:rPr>
          <w:sz w:val="23"/>
          <w:szCs w:val="23"/>
        </w:rPr>
      </w:pPr>
      <w:r w:rsidRPr="00577A56">
        <w:rPr>
          <w:sz w:val="23"/>
          <w:szCs w:val="23"/>
        </w:rPr>
        <w:lastRenderedPageBreak/>
        <w:t>1 (одного) рабочего дня с даты направления уведомления Заказчиком, если иной срок не указан в уведомлении Заказчика,  обязан направить своего представителя к Заказчику, для  совместного</w:t>
      </w:r>
    </w:p>
    <w:p w:rsidR="00452C19" w:rsidRPr="00577A56" w:rsidRDefault="00452C19" w:rsidP="00452C19">
      <w:pPr>
        <w:jc w:val="both"/>
        <w:rPr>
          <w:sz w:val="23"/>
          <w:szCs w:val="23"/>
        </w:rPr>
      </w:pPr>
      <w:r w:rsidRPr="00577A56">
        <w:rPr>
          <w:sz w:val="23"/>
          <w:szCs w:val="23"/>
        </w:rPr>
        <w:t xml:space="preserve">составления Акта о скрытых недостатках. Акт о скрытых недостатках выполненных работ/слуг, составленный Заказчиком, является достаточным доказательством для удовлетворения требований Заказчика </w:t>
      </w:r>
      <w:r w:rsidRPr="00577A56">
        <w:rPr>
          <w:sz w:val="23"/>
          <w:szCs w:val="23"/>
          <w:lang w:val="kk-KZ"/>
        </w:rPr>
        <w:t>Исполнителем</w:t>
      </w:r>
      <w:r w:rsidRPr="00577A56">
        <w:rPr>
          <w:sz w:val="23"/>
          <w:szCs w:val="23"/>
        </w:rPr>
        <w:t xml:space="preserve">.  </w:t>
      </w:r>
    </w:p>
    <w:p w:rsidR="00452C19" w:rsidRPr="00577A56" w:rsidRDefault="001D3401" w:rsidP="00452C19">
      <w:pPr>
        <w:jc w:val="both"/>
        <w:rPr>
          <w:sz w:val="23"/>
          <w:szCs w:val="23"/>
        </w:rPr>
      </w:pPr>
      <w:r w:rsidRPr="00577A56">
        <w:rPr>
          <w:sz w:val="23"/>
          <w:szCs w:val="23"/>
        </w:rPr>
        <w:t>8</w:t>
      </w:r>
      <w:r w:rsidR="00452C19" w:rsidRPr="00577A56">
        <w:rPr>
          <w:sz w:val="23"/>
          <w:szCs w:val="23"/>
        </w:rPr>
        <w:t>.7. Заказчик и Исполнитель, совместно в течение суток определяют причины возникновения неисправности и подписывают составленный Заказчиком Акт о скрытых недостатках с указанием установленных причин и виновной стороны, а так же рекомендации по возмещению прямых убытков от неисправности.</w:t>
      </w:r>
    </w:p>
    <w:p w:rsidR="00452C19" w:rsidRPr="00577A56" w:rsidRDefault="001D3401" w:rsidP="00452C19">
      <w:pPr>
        <w:jc w:val="both"/>
        <w:rPr>
          <w:sz w:val="23"/>
          <w:szCs w:val="23"/>
        </w:rPr>
      </w:pPr>
      <w:r w:rsidRPr="00577A56">
        <w:rPr>
          <w:color w:val="000000"/>
          <w:sz w:val="23"/>
          <w:szCs w:val="23"/>
        </w:rPr>
        <w:t>8</w:t>
      </w:r>
      <w:r w:rsidR="00452C19" w:rsidRPr="00577A56">
        <w:rPr>
          <w:color w:val="000000"/>
          <w:sz w:val="23"/>
          <w:szCs w:val="23"/>
        </w:rPr>
        <w:t xml:space="preserve">.8. </w:t>
      </w:r>
      <w:r w:rsidR="00452C19" w:rsidRPr="00577A56">
        <w:rPr>
          <w:sz w:val="23"/>
          <w:szCs w:val="23"/>
        </w:rPr>
        <w:t xml:space="preserve">Если в течение гарантийного срока в результатах выполненной работы (оказанной услуге) обнаружатся скрытые недостатки, Исполнитель обязан без каких-либо дополнительных затрат со стороны Заказчика, исправить/устранить выявленные недостатки, в течение 10 (десяти) рабочих дней или в иной срок указанный в уведомлении Заказчика. Претензии Заказчика по скрытым дефектам продукции могут быть заявлены Исполнителю в течение гарантийного срока на выполненные работы/услуги. Скрытым дефектом считаются недостатки, которые не могли быть обнаружены при обычной для данного вида работ/услуг приёмке и выявлены лишь в процессе использования. </w:t>
      </w:r>
    </w:p>
    <w:p w:rsidR="00452C19" w:rsidRPr="00577A56" w:rsidRDefault="001D3401" w:rsidP="00452C19">
      <w:pPr>
        <w:jc w:val="both"/>
        <w:rPr>
          <w:sz w:val="23"/>
          <w:szCs w:val="23"/>
        </w:rPr>
      </w:pPr>
      <w:r w:rsidRPr="00577A56">
        <w:rPr>
          <w:sz w:val="23"/>
          <w:szCs w:val="23"/>
        </w:rPr>
        <w:t>8</w:t>
      </w:r>
      <w:r w:rsidR="00452C19" w:rsidRPr="00577A56">
        <w:rPr>
          <w:sz w:val="23"/>
          <w:szCs w:val="23"/>
        </w:rPr>
        <w:t xml:space="preserve">.9. Гарантийный срок на выполненные работы/услуги, в которой устранены недостатки, продлевается на время устранения выявленных недостатков. </w:t>
      </w:r>
    </w:p>
    <w:p w:rsidR="001D3401" w:rsidRPr="00577A56" w:rsidRDefault="001D3401" w:rsidP="00452C19">
      <w:pPr>
        <w:jc w:val="both"/>
        <w:rPr>
          <w:sz w:val="23"/>
          <w:szCs w:val="23"/>
        </w:rPr>
      </w:pPr>
    </w:p>
    <w:p w:rsidR="00452C19" w:rsidRPr="00577A56" w:rsidRDefault="001D3401" w:rsidP="00452C19">
      <w:pPr>
        <w:jc w:val="both"/>
        <w:rPr>
          <w:sz w:val="23"/>
          <w:szCs w:val="23"/>
        </w:rPr>
      </w:pPr>
      <w:r w:rsidRPr="00577A56">
        <w:rPr>
          <w:sz w:val="23"/>
          <w:szCs w:val="23"/>
        </w:rPr>
        <w:t>8</w:t>
      </w:r>
      <w:r w:rsidR="00452C19" w:rsidRPr="00577A56">
        <w:rPr>
          <w:sz w:val="23"/>
          <w:szCs w:val="23"/>
        </w:rPr>
        <w:t xml:space="preserve">.10. Исполнитель обязан соблюдать сроки устранения недостатков в выполненных работах/услугах возникших в течение гарантийного срока, в противном случае Заказчик вправе выставить счет на оплату всех расходов, связанных с устранением недостатков в выполненных работах/услугах  за счет третьих лиц, а Исполнитель обязан по требованию Заказчика оплатить такой счет в течение 7(семи) календарных дней со дня получения от Заказчика соответствующего счета.      </w:t>
      </w:r>
    </w:p>
    <w:p w:rsidR="00BD5644" w:rsidRPr="00577A56" w:rsidRDefault="001D3401" w:rsidP="00BD5644">
      <w:pPr>
        <w:autoSpaceDE w:val="0"/>
        <w:autoSpaceDN w:val="0"/>
        <w:adjustRightInd w:val="0"/>
        <w:jc w:val="center"/>
        <w:rPr>
          <w:b/>
          <w:bCs/>
          <w:sz w:val="23"/>
          <w:szCs w:val="23"/>
        </w:rPr>
      </w:pPr>
      <w:r w:rsidRPr="00577A56">
        <w:rPr>
          <w:b/>
          <w:bCs/>
          <w:sz w:val="23"/>
          <w:szCs w:val="23"/>
        </w:rPr>
        <w:t>9</w:t>
      </w:r>
      <w:r w:rsidR="00BD5644" w:rsidRPr="00577A56">
        <w:rPr>
          <w:b/>
          <w:bCs/>
          <w:sz w:val="23"/>
          <w:szCs w:val="23"/>
        </w:rPr>
        <w:t>. Действие непреодолимой силы</w:t>
      </w:r>
    </w:p>
    <w:p w:rsidR="00BD5644" w:rsidRPr="00577A56" w:rsidRDefault="00665979" w:rsidP="00BD5644">
      <w:pPr>
        <w:autoSpaceDE w:val="0"/>
        <w:autoSpaceDN w:val="0"/>
        <w:adjustRightInd w:val="0"/>
        <w:jc w:val="both"/>
        <w:rPr>
          <w:color w:val="000000"/>
          <w:sz w:val="23"/>
          <w:szCs w:val="23"/>
        </w:rPr>
      </w:pPr>
      <w:r w:rsidRPr="00577A56">
        <w:rPr>
          <w:color w:val="000000"/>
          <w:sz w:val="23"/>
          <w:szCs w:val="23"/>
        </w:rPr>
        <w:t>9</w:t>
      </w:r>
      <w:r w:rsidR="00BD5644" w:rsidRPr="00577A56">
        <w:rPr>
          <w:color w:val="000000"/>
          <w:sz w:val="23"/>
          <w:szCs w:val="23"/>
        </w:rPr>
        <w:t>.1. Стороны освобождаются от ответственности за полное или частичное неисполнение обязательств по настоящему Договору, если неисполнение этих обязательств явилось следствием обстоятельств непреодолимой силы (форс-мажор).</w:t>
      </w:r>
    </w:p>
    <w:p w:rsidR="00BD5644" w:rsidRPr="00577A56" w:rsidRDefault="00665979" w:rsidP="00BD5644">
      <w:pPr>
        <w:autoSpaceDE w:val="0"/>
        <w:autoSpaceDN w:val="0"/>
        <w:adjustRightInd w:val="0"/>
        <w:jc w:val="both"/>
        <w:rPr>
          <w:color w:val="000000"/>
          <w:sz w:val="23"/>
          <w:szCs w:val="23"/>
        </w:rPr>
      </w:pPr>
      <w:r w:rsidRPr="00577A56">
        <w:rPr>
          <w:color w:val="000000"/>
          <w:sz w:val="23"/>
          <w:szCs w:val="23"/>
        </w:rPr>
        <w:t>9</w:t>
      </w:r>
      <w:r w:rsidR="00BD5644" w:rsidRPr="00577A56">
        <w:rPr>
          <w:color w:val="000000"/>
          <w:sz w:val="23"/>
          <w:szCs w:val="23"/>
        </w:rPr>
        <w:t>.2. Под обстоятельствами непреодолимой силы (форс-мажор) понимаются обстоятельства,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  Без ущерба вышесказанному к обстоятельствам непреодолимой силы могут относиться обстоятельства, связанные с военными действиями, стихийными бедствиями (землетрясенье, оползень, ураган, молния и др.), акты органов государственной власти, запрещающие и/или препятствующие исполнению стороной своих обязательств по настоящему Договору.</w:t>
      </w:r>
    </w:p>
    <w:p w:rsidR="00BD5644" w:rsidRPr="00577A56" w:rsidRDefault="00665979" w:rsidP="00BD5644">
      <w:pPr>
        <w:autoSpaceDE w:val="0"/>
        <w:autoSpaceDN w:val="0"/>
        <w:adjustRightInd w:val="0"/>
        <w:jc w:val="both"/>
        <w:rPr>
          <w:color w:val="000000"/>
          <w:sz w:val="23"/>
          <w:szCs w:val="23"/>
        </w:rPr>
      </w:pPr>
      <w:r w:rsidRPr="00577A56">
        <w:rPr>
          <w:color w:val="000000"/>
          <w:sz w:val="23"/>
          <w:szCs w:val="23"/>
        </w:rPr>
        <w:t>9</w:t>
      </w:r>
      <w:r w:rsidR="00BD5644" w:rsidRPr="00577A56">
        <w:rPr>
          <w:color w:val="000000"/>
          <w:sz w:val="23"/>
          <w:szCs w:val="23"/>
        </w:rPr>
        <w:t>.3. Сторона, которая не в состоянии выполнить обязательства вследствие действия непреодолимой силы должна письменно известить другую Сторону о наступлении обстоятельства непреодолимой силы в срок не позднее 2 (двух) дней со дня начала его действия с приложением документов, подтверждающих возникновение данных обстоятельств с указанием степени его влияния на надлежащее исполнение обязательств. Наступление обстоятельств непреодолимой силы должно быть подтверждено документом торговой палатой Стороны ссылающейся на них.</w:t>
      </w:r>
    </w:p>
    <w:p w:rsidR="00BD5644" w:rsidRPr="00577A56" w:rsidRDefault="00665979" w:rsidP="00BD5644">
      <w:pPr>
        <w:autoSpaceDE w:val="0"/>
        <w:autoSpaceDN w:val="0"/>
        <w:adjustRightInd w:val="0"/>
        <w:jc w:val="both"/>
        <w:rPr>
          <w:color w:val="000000"/>
          <w:sz w:val="23"/>
          <w:szCs w:val="23"/>
        </w:rPr>
      </w:pPr>
      <w:r w:rsidRPr="00577A56">
        <w:rPr>
          <w:color w:val="000000"/>
          <w:sz w:val="23"/>
          <w:szCs w:val="23"/>
        </w:rPr>
        <w:t>9.</w:t>
      </w:r>
      <w:r w:rsidR="00BD5644" w:rsidRPr="00577A56">
        <w:rPr>
          <w:color w:val="000000"/>
          <w:sz w:val="23"/>
          <w:szCs w:val="23"/>
        </w:rPr>
        <w:t>4. Срок исполнения обязательств по Договору продляется на время действия обстоятельств непреодолимой силы.</w:t>
      </w:r>
    </w:p>
    <w:p w:rsidR="00BD5644" w:rsidRPr="00577A56" w:rsidRDefault="00665979" w:rsidP="00BD5644">
      <w:pPr>
        <w:autoSpaceDE w:val="0"/>
        <w:autoSpaceDN w:val="0"/>
        <w:adjustRightInd w:val="0"/>
        <w:jc w:val="both"/>
        <w:rPr>
          <w:color w:val="000000"/>
          <w:sz w:val="23"/>
          <w:szCs w:val="23"/>
        </w:rPr>
      </w:pPr>
      <w:r w:rsidRPr="00577A56">
        <w:rPr>
          <w:color w:val="000000"/>
          <w:sz w:val="23"/>
          <w:szCs w:val="23"/>
        </w:rPr>
        <w:t>9</w:t>
      </w:r>
      <w:r w:rsidR="00BD5644" w:rsidRPr="00577A56">
        <w:rPr>
          <w:color w:val="000000"/>
          <w:sz w:val="23"/>
          <w:szCs w:val="23"/>
        </w:rPr>
        <w:t>.5. Если обстоятельства непреодолимой силы действуют в течение 3-х последовательных месяцев, Стороны совместным решением определяют дальнейшие действия, приостанавливают или прекращают Договор. В случае отказа от дальнейшего исполнения Договора Стороны обязуются произвести взаиморасчеты по настоящему Договору за фактически поставленную продукцию и произведенным платежам.</w:t>
      </w:r>
    </w:p>
    <w:p w:rsidR="00BD5644" w:rsidRPr="00577A56" w:rsidRDefault="00665979" w:rsidP="00BD5644">
      <w:pPr>
        <w:autoSpaceDE w:val="0"/>
        <w:autoSpaceDN w:val="0"/>
        <w:adjustRightInd w:val="0"/>
        <w:jc w:val="both"/>
        <w:rPr>
          <w:color w:val="000000"/>
          <w:sz w:val="23"/>
          <w:szCs w:val="23"/>
        </w:rPr>
      </w:pPr>
      <w:r w:rsidRPr="00577A56">
        <w:rPr>
          <w:color w:val="000000"/>
          <w:sz w:val="23"/>
          <w:szCs w:val="23"/>
        </w:rPr>
        <w:t>9</w:t>
      </w:r>
      <w:r w:rsidR="00BD5644" w:rsidRPr="00577A56">
        <w:rPr>
          <w:color w:val="000000"/>
          <w:sz w:val="23"/>
          <w:szCs w:val="23"/>
        </w:rPr>
        <w:t>.6. Сторона, своевременно письменно не уведомившая другую Сторону о действии непреодолимой силы с указанием его влияния на надлежащее исполнение обязательств, лишается права ссылаться на действие непреодолимой силы как на основание освобождения от ответственности за нарушение обязательств.</w:t>
      </w:r>
    </w:p>
    <w:p w:rsidR="00BD5644" w:rsidRPr="00577A56" w:rsidRDefault="00665979" w:rsidP="00BD5644">
      <w:pPr>
        <w:autoSpaceDE w:val="0"/>
        <w:autoSpaceDN w:val="0"/>
        <w:adjustRightInd w:val="0"/>
        <w:jc w:val="center"/>
        <w:rPr>
          <w:b/>
          <w:bCs/>
          <w:sz w:val="23"/>
          <w:szCs w:val="23"/>
        </w:rPr>
      </w:pPr>
      <w:r w:rsidRPr="00577A56">
        <w:rPr>
          <w:b/>
          <w:bCs/>
          <w:sz w:val="23"/>
          <w:szCs w:val="23"/>
        </w:rPr>
        <w:t>10</w:t>
      </w:r>
      <w:r w:rsidR="00BD5644" w:rsidRPr="00577A56">
        <w:rPr>
          <w:b/>
          <w:bCs/>
          <w:sz w:val="23"/>
          <w:szCs w:val="23"/>
        </w:rPr>
        <w:t>. Порядок разрешения споров</w:t>
      </w:r>
    </w:p>
    <w:p w:rsidR="00BD5644" w:rsidRPr="00577A56" w:rsidRDefault="00665979" w:rsidP="00BD5644">
      <w:pPr>
        <w:jc w:val="both"/>
        <w:rPr>
          <w:sz w:val="23"/>
          <w:szCs w:val="23"/>
        </w:rPr>
      </w:pPr>
      <w:r w:rsidRPr="00577A56">
        <w:rPr>
          <w:sz w:val="23"/>
          <w:szCs w:val="23"/>
        </w:rPr>
        <w:t>10</w:t>
      </w:r>
      <w:r w:rsidR="00BD5644" w:rsidRPr="00577A56">
        <w:rPr>
          <w:sz w:val="23"/>
          <w:szCs w:val="23"/>
        </w:rPr>
        <w:t>.1. Заказчик и Исполнитель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BD5644" w:rsidRPr="00577A56" w:rsidRDefault="00665979" w:rsidP="00BD5644">
      <w:pPr>
        <w:jc w:val="both"/>
        <w:rPr>
          <w:sz w:val="23"/>
          <w:szCs w:val="23"/>
        </w:rPr>
      </w:pPr>
      <w:r w:rsidRPr="00577A56">
        <w:rPr>
          <w:sz w:val="23"/>
          <w:szCs w:val="23"/>
        </w:rPr>
        <w:t>10</w:t>
      </w:r>
      <w:r w:rsidR="00BD5644" w:rsidRPr="00577A56">
        <w:rPr>
          <w:sz w:val="23"/>
          <w:szCs w:val="23"/>
        </w:rPr>
        <w:t>.2. Если в течение 21 (двадцати одного) рабочего дня после начала таких переговоров Заказчик и Исполнитель не могут разрешить спор по Договору, любая из сторон может потребовать решения этого вопроса в суде в соответствии с действующим законодательством Республики Казахстан.</w:t>
      </w:r>
    </w:p>
    <w:p w:rsidR="00BD5644" w:rsidRPr="00577A56" w:rsidRDefault="00665979" w:rsidP="00BD5644">
      <w:pPr>
        <w:autoSpaceDE w:val="0"/>
        <w:autoSpaceDN w:val="0"/>
        <w:adjustRightInd w:val="0"/>
        <w:jc w:val="both"/>
        <w:rPr>
          <w:sz w:val="23"/>
          <w:szCs w:val="23"/>
        </w:rPr>
      </w:pPr>
      <w:r w:rsidRPr="00577A56">
        <w:rPr>
          <w:sz w:val="23"/>
          <w:szCs w:val="23"/>
        </w:rPr>
        <w:lastRenderedPageBreak/>
        <w:t>10</w:t>
      </w:r>
      <w:r w:rsidR="00BD5644" w:rsidRPr="00577A56">
        <w:rPr>
          <w:sz w:val="23"/>
          <w:szCs w:val="23"/>
        </w:rPr>
        <w:t>.3. Все вопросы, непредусмотренные настоящим Договором, регулируются законодательством Республики Казахстан.</w:t>
      </w:r>
    </w:p>
    <w:p w:rsidR="00BD5644" w:rsidRPr="00577A56" w:rsidRDefault="00665979" w:rsidP="00BD5644">
      <w:pPr>
        <w:autoSpaceDE w:val="0"/>
        <w:autoSpaceDN w:val="0"/>
        <w:adjustRightInd w:val="0"/>
        <w:jc w:val="center"/>
        <w:rPr>
          <w:b/>
          <w:bCs/>
          <w:sz w:val="23"/>
          <w:szCs w:val="23"/>
        </w:rPr>
      </w:pPr>
      <w:r w:rsidRPr="00577A56">
        <w:rPr>
          <w:b/>
          <w:bCs/>
          <w:sz w:val="23"/>
          <w:szCs w:val="23"/>
        </w:rPr>
        <w:t>11</w:t>
      </w:r>
      <w:r w:rsidR="00BD5644" w:rsidRPr="00577A56">
        <w:rPr>
          <w:b/>
          <w:bCs/>
          <w:sz w:val="23"/>
          <w:szCs w:val="23"/>
        </w:rPr>
        <w:t>. Конфиденциальность</w:t>
      </w:r>
    </w:p>
    <w:p w:rsidR="00BD5644" w:rsidRPr="00577A56" w:rsidRDefault="00665979" w:rsidP="00BD5644">
      <w:pPr>
        <w:jc w:val="both"/>
        <w:rPr>
          <w:sz w:val="23"/>
          <w:szCs w:val="23"/>
        </w:rPr>
      </w:pPr>
      <w:r w:rsidRPr="00577A56">
        <w:rPr>
          <w:sz w:val="23"/>
          <w:szCs w:val="23"/>
        </w:rPr>
        <w:t>11</w:t>
      </w:r>
      <w:r w:rsidR="00BD5644" w:rsidRPr="00577A56">
        <w:rPr>
          <w:sz w:val="23"/>
          <w:szCs w:val="23"/>
        </w:rPr>
        <w:t>.1. Вся документация и информация, передаваемая и/или используемая Сторонами по настоящему Договору, является конфиденциальной и не будет ими передаваться третьим лицам без предварительного письменного согласия другой Стороны в течение действия настоящего Договора и в течение 5 лет после исполнения настоящего Договора, за исключением уполномоченных государственных органов, имеющих право требовать информацию по настоящему Договору.</w:t>
      </w:r>
    </w:p>
    <w:p w:rsidR="00BD5644" w:rsidRPr="00577A56" w:rsidRDefault="00665979" w:rsidP="00BD5644">
      <w:pPr>
        <w:autoSpaceDE w:val="0"/>
        <w:autoSpaceDN w:val="0"/>
        <w:adjustRightInd w:val="0"/>
        <w:jc w:val="center"/>
        <w:rPr>
          <w:b/>
          <w:bCs/>
          <w:sz w:val="23"/>
          <w:szCs w:val="23"/>
        </w:rPr>
      </w:pPr>
      <w:r w:rsidRPr="00577A56">
        <w:rPr>
          <w:b/>
          <w:bCs/>
          <w:sz w:val="23"/>
          <w:szCs w:val="23"/>
        </w:rPr>
        <w:t>12</w:t>
      </w:r>
      <w:r w:rsidR="00BD5644" w:rsidRPr="00577A56">
        <w:rPr>
          <w:b/>
          <w:bCs/>
          <w:sz w:val="23"/>
          <w:szCs w:val="23"/>
        </w:rPr>
        <w:t>. Корреспонденция</w:t>
      </w:r>
    </w:p>
    <w:p w:rsidR="00BD5644" w:rsidRPr="00577A56" w:rsidRDefault="00BD5644" w:rsidP="00BD5644">
      <w:pPr>
        <w:jc w:val="both"/>
        <w:rPr>
          <w:sz w:val="23"/>
          <w:szCs w:val="23"/>
        </w:rPr>
      </w:pPr>
      <w:r w:rsidRPr="00577A56">
        <w:rPr>
          <w:sz w:val="23"/>
          <w:szCs w:val="23"/>
        </w:rPr>
        <w:t>1</w:t>
      </w:r>
      <w:r w:rsidR="00665979" w:rsidRPr="00577A56">
        <w:rPr>
          <w:sz w:val="23"/>
          <w:szCs w:val="23"/>
        </w:rPr>
        <w:t>2</w:t>
      </w:r>
      <w:r w:rsidRPr="00577A56">
        <w:rPr>
          <w:sz w:val="23"/>
          <w:szCs w:val="23"/>
        </w:rPr>
        <w:t xml:space="preserve">.1. Если по условиям Договора необходимо вести какую-либо переписку, представлять или выпускать уведомления, инструкции, согласия, утверждения, сертификаты или чьи-либо решения и, если не оговорено иным образом, то такой вид переписки осуществляется в письменной форме без необоснованных отказов и задержек. </w:t>
      </w:r>
    </w:p>
    <w:p w:rsidR="00BD5644" w:rsidRPr="00577A56" w:rsidRDefault="00BD5644" w:rsidP="00BD5644">
      <w:pPr>
        <w:jc w:val="both"/>
        <w:rPr>
          <w:sz w:val="23"/>
          <w:szCs w:val="23"/>
        </w:rPr>
      </w:pPr>
      <w:r w:rsidRPr="00577A56">
        <w:rPr>
          <w:sz w:val="23"/>
          <w:szCs w:val="23"/>
        </w:rPr>
        <w:t>1</w:t>
      </w:r>
      <w:r w:rsidR="00665979" w:rsidRPr="00577A56">
        <w:rPr>
          <w:sz w:val="23"/>
          <w:szCs w:val="23"/>
        </w:rPr>
        <w:t>2</w:t>
      </w:r>
      <w:r w:rsidRPr="00577A56">
        <w:rPr>
          <w:sz w:val="23"/>
          <w:szCs w:val="23"/>
        </w:rPr>
        <w:t>.2. Все документы по переписке согласно или в связи с данным Договором должны иметь реквизиты Сторон с номером Договора.</w:t>
      </w:r>
    </w:p>
    <w:p w:rsidR="00BD5644" w:rsidRPr="00577A56" w:rsidRDefault="00BD5644" w:rsidP="00BD5644">
      <w:pPr>
        <w:jc w:val="both"/>
        <w:rPr>
          <w:sz w:val="23"/>
          <w:szCs w:val="23"/>
        </w:rPr>
      </w:pPr>
      <w:r w:rsidRPr="00577A56">
        <w:rPr>
          <w:sz w:val="23"/>
          <w:szCs w:val="23"/>
        </w:rPr>
        <w:t>1</w:t>
      </w:r>
      <w:r w:rsidR="00665979" w:rsidRPr="00577A56">
        <w:rPr>
          <w:sz w:val="23"/>
          <w:szCs w:val="23"/>
        </w:rPr>
        <w:t>2</w:t>
      </w:r>
      <w:r w:rsidRPr="00577A56">
        <w:rPr>
          <w:sz w:val="23"/>
          <w:szCs w:val="23"/>
        </w:rPr>
        <w:t>.3. Любая корреспонденция, уведомления, отчеты, запросы, требования, утверждения, согласия, инструкции, заказы, сертификаты или другие сообщения – передаваемые по электронным видам связи, написанные от руки или напечатанные – затребованные, разрешенные или выданные любой из Сторон другой Стороне, по условиям этого Договора должны выполняться заблаговременно и вручаться после получения расписки в получении, путем отправления такого же заказного письма – с требованием квитанции о получе</w:t>
      </w:r>
      <w:r w:rsidR="00665979" w:rsidRPr="00577A56">
        <w:rPr>
          <w:sz w:val="23"/>
          <w:szCs w:val="23"/>
        </w:rPr>
        <w:t>нии</w:t>
      </w:r>
      <w:r w:rsidRPr="00577A56">
        <w:rPr>
          <w:sz w:val="23"/>
          <w:szCs w:val="23"/>
        </w:rPr>
        <w:t xml:space="preserve">, с помощью признанной курьерской службы (все почтовые отправления осуществляются  с предоплатой) или посредством факсимильной связи и/или телексов с правильно указанным адресом Стороны, которой адресовано послание. </w:t>
      </w:r>
    </w:p>
    <w:p w:rsidR="00BD5644" w:rsidRPr="00577A56" w:rsidRDefault="00BD5644" w:rsidP="00BD5644">
      <w:pPr>
        <w:jc w:val="both"/>
        <w:rPr>
          <w:sz w:val="23"/>
          <w:szCs w:val="23"/>
        </w:rPr>
      </w:pPr>
      <w:r w:rsidRPr="00577A56">
        <w:rPr>
          <w:sz w:val="23"/>
          <w:szCs w:val="23"/>
        </w:rPr>
        <w:t>1</w:t>
      </w:r>
      <w:r w:rsidR="00665979" w:rsidRPr="00577A56">
        <w:rPr>
          <w:sz w:val="23"/>
          <w:szCs w:val="23"/>
        </w:rPr>
        <w:t>2</w:t>
      </w:r>
      <w:r w:rsidRPr="00577A56">
        <w:rPr>
          <w:sz w:val="23"/>
          <w:szCs w:val="23"/>
        </w:rPr>
        <w:t xml:space="preserve">.4. Любое сообщение, отправленное курьерской почтой, телексом, телеграммой или факсом считается (при отсутствии подтверждения более раннего получения) доставленным в момент самой передачи. </w:t>
      </w:r>
    </w:p>
    <w:p w:rsidR="00BD5644" w:rsidRPr="00577A56" w:rsidRDefault="00BD5644" w:rsidP="00BD5644">
      <w:pPr>
        <w:jc w:val="both"/>
        <w:rPr>
          <w:sz w:val="23"/>
          <w:szCs w:val="23"/>
        </w:rPr>
      </w:pPr>
      <w:r w:rsidRPr="00577A56">
        <w:rPr>
          <w:sz w:val="23"/>
          <w:szCs w:val="23"/>
        </w:rPr>
        <w:t>1</w:t>
      </w:r>
      <w:r w:rsidR="00665979" w:rsidRPr="00577A56">
        <w:rPr>
          <w:sz w:val="23"/>
          <w:szCs w:val="23"/>
        </w:rPr>
        <w:t>2</w:t>
      </w:r>
      <w:r w:rsidRPr="00577A56">
        <w:rPr>
          <w:sz w:val="23"/>
          <w:szCs w:val="23"/>
        </w:rPr>
        <w:t>.5. Уведомление, отправленное заказным (авиа) письмом считается доставленным при условии наличия штампа почтового отделения или курьерской службы подтверждающим доставку почты.</w:t>
      </w:r>
    </w:p>
    <w:p w:rsidR="00BD5644" w:rsidRPr="00577A56" w:rsidRDefault="00BD5644" w:rsidP="00BD5644">
      <w:pPr>
        <w:autoSpaceDE w:val="0"/>
        <w:autoSpaceDN w:val="0"/>
        <w:adjustRightInd w:val="0"/>
        <w:jc w:val="center"/>
        <w:rPr>
          <w:b/>
          <w:bCs/>
          <w:sz w:val="23"/>
          <w:szCs w:val="23"/>
        </w:rPr>
      </w:pPr>
      <w:r w:rsidRPr="00577A56">
        <w:rPr>
          <w:b/>
          <w:bCs/>
          <w:sz w:val="23"/>
          <w:szCs w:val="23"/>
        </w:rPr>
        <w:t>1</w:t>
      </w:r>
      <w:r w:rsidR="00665979" w:rsidRPr="00577A56">
        <w:rPr>
          <w:b/>
          <w:bCs/>
          <w:sz w:val="23"/>
          <w:szCs w:val="23"/>
        </w:rPr>
        <w:t>3</w:t>
      </w:r>
      <w:r w:rsidRPr="00577A56">
        <w:rPr>
          <w:b/>
          <w:bCs/>
          <w:sz w:val="23"/>
          <w:szCs w:val="23"/>
        </w:rPr>
        <w:t>. Заключительные положения</w:t>
      </w:r>
    </w:p>
    <w:p w:rsidR="00BD5644" w:rsidRPr="00577A56" w:rsidRDefault="00BD5644" w:rsidP="00BD5644">
      <w:pPr>
        <w:pStyle w:val="20"/>
        <w:spacing w:line="240" w:lineRule="auto"/>
        <w:ind w:firstLine="0"/>
        <w:rPr>
          <w:sz w:val="23"/>
          <w:szCs w:val="23"/>
        </w:rPr>
      </w:pPr>
      <w:r w:rsidRPr="00577A56">
        <w:rPr>
          <w:sz w:val="23"/>
          <w:szCs w:val="23"/>
        </w:rPr>
        <w:t>1</w:t>
      </w:r>
      <w:r w:rsidR="00665979" w:rsidRPr="00577A56">
        <w:rPr>
          <w:sz w:val="23"/>
          <w:szCs w:val="23"/>
        </w:rPr>
        <w:t>3</w:t>
      </w:r>
      <w:r w:rsidRPr="00577A56">
        <w:rPr>
          <w:sz w:val="23"/>
          <w:szCs w:val="23"/>
        </w:rPr>
        <w:t xml:space="preserve">.1. Заказчик может в любое время расторгнуть Договор в силу нецелесообразности его дальнейшего выполнения, направив Исполнителю соответствующее письменное уведомление за 7 (семь) дней до его  расторжения.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 </w:t>
      </w:r>
    </w:p>
    <w:p w:rsidR="00BD5644" w:rsidRPr="00577A56" w:rsidRDefault="00665979" w:rsidP="00BD5644">
      <w:pPr>
        <w:jc w:val="both"/>
        <w:rPr>
          <w:sz w:val="23"/>
          <w:szCs w:val="23"/>
        </w:rPr>
      </w:pPr>
      <w:r w:rsidRPr="00577A56">
        <w:rPr>
          <w:sz w:val="23"/>
          <w:szCs w:val="23"/>
        </w:rPr>
        <w:t>13</w:t>
      </w:r>
      <w:r w:rsidR="00BD5644" w:rsidRPr="00577A56">
        <w:rPr>
          <w:sz w:val="23"/>
          <w:szCs w:val="23"/>
        </w:rPr>
        <w:t xml:space="preserve">.2. При аннулировании Договора в силу таких обстоятельств, Исполнитель имеет право требовать оплату только за фактически </w:t>
      </w:r>
      <w:r w:rsidRPr="00577A56">
        <w:rPr>
          <w:sz w:val="23"/>
          <w:szCs w:val="23"/>
        </w:rPr>
        <w:t>выполненные работы</w:t>
      </w:r>
      <w:r w:rsidR="00BD5644" w:rsidRPr="00577A56">
        <w:rPr>
          <w:sz w:val="23"/>
          <w:szCs w:val="23"/>
        </w:rPr>
        <w:t>.</w:t>
      </w:r>
    </w:p>
    <w:p w:rsidR="00BD5644" w:rsidRPr="00577A56" w:rsidRDefault="00BD5644" w:rsidP="00BD5644">
      <w:pPr>
        <w:pStyle w:val="a3"/>
        <w:jc w:val="both"/>
        <w:rPr>
          <w:b w:val="0"/>
          <w:sz w:val="23"/>
          <w:szCs w:val="23"/>
        </w:rPr>
      </w:pPr>
      <w:r w:rsidRPr="00577A56">
        <w:rPr>
          <w:b w:val="0"/>
          <w:sz w:val="23"/>
          <w:szCs w:val="23"/>
        </w:rPr>
        <w:t>1</w:t>
      </w:r>
      <w:r w:rsidR="00665979" w:rsidRPr="00577A56">
        <w:rPr>
          <w:b w:val="0"/>
          <w:sz w:val="23"/>
          <w:szCs w:val="23"/>
        </w:rPr>
        <w:t>3</w:t>
      </w:r>
      <w:r w:rsidRPr="00577A56">
        <w:rPr>
          <w:b w:val="0"/>
          <w:sz w:val="23"/>
          <w:szCs w:val="23"/>
        </w:rPr>
        <w:t>.3. Исполнитель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BD5644" w:rsidRPr="00577A56" w:rsidRDefault="00BD5644" w:rsidP="00BD5644">
      <w:pPr>
        <w:pStyle w:val="a3"/>
        <w:jc w:val="both"/>
        <w:rPr>
          <w:b w:val="0"/>
          <w:color w:val="000000"/>
          <w:sz w:val="23"/>
          <w:szCs w:val="23"/>
        </w:rPr>
      </w:pPr>
      <w:r w:rsidRPr="00577A56">
        <w:rPr>
          <w:b w:val="0"/>
          <w:color w:val="000000"/>
          <w:sz w:val="23"/>
          <w:szCs w:val="23"/>
        </w:rPr>
        <w:t>1</w:t>
      </w:r>
      <w:r w:rsidR="00665979" w:rsidRPr="00577A56">
        <w:rPr>
          <w:b w:val="0"/>
          <w:color w:val="000000"/>
          <w:sz w:val="23"/>
          <w:szCs w:val="23"/>
        </w:rPr>
        <w:t>3</w:t>
      </w:r>
      <w:r w:rsidRPr="00577A56">
        <w:rPr>
          <w:b w:val="0"/>
          <w:color w:val="000000"/>
          <w:sz w:val="23"/>
          <w:szCs w:val="23"/>
        </w:rPr>
        <w:t>.4. Договор составлен на русском языке. Изменения,  дополнения и вся относящаяся к Договору переписка, которой обмениваются стороны, должны соответствовать данному  условию.</w:t>
      </w:r>
    </w:p>
    <w:p w:rsidR="00BD5644" w:rsidRPr="00577A56" w:rsidRDefault="00BD5644" w:rsidP="00BD5644">
      <w:pPr>
        <w:adjustRightInd w:val="0"/>
        <w:jc w:val="both"/>
        <w:rPr>
          <w:sz w:val="23"/>
          <w:szCs w:val="23"/>
        </w:rPr>
      </w:pPr>
      <w:r w:rsidRPr="00577A56">
        <w:rPr>
          <w:color w:val="000000"/>
          <w:sz w:val="23"/>
          <w:szCs w:val="23"/>
        </w:rPr>
        <w:t>1</w:t>
      </w:r>
      <w:r w:rsidR="00665979" w:rsidRPr="00577A56">
        <w:rPr>
          <w:color w:val="000000"/>
          <w:sz w:val="23"/>
          <w:szCs w:val="23"/>
        </w:rPr>
        <w:t>3</w:t>
      </w:r>
      <w:r w:rsidRPr="00577A56">
        <w:rPr>
          <w:color w:val="000000"/>
          <w:sz w:val="23"/>
          <w:szCs w:val="23"/>
        </w:rPr>
        <w:t>.5.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BD5644" w:rsidRPr="00577A56" w:rsidRDefault="00BD5644" w:rsidP="00BD5644">
      <w:pPr>
        <w:adjustRightInd w:val="0"/>
        <w:jc w:val="both"/>
        <w:rPr>
          <w:sz w:val="23"/>
          <w:szCs w:val="23"/>
        </w:rPr>
      </w:pPr>
      <w:r w:rsidRPr="00577A56">
        <w:rPr>
          <w:color w:val="000000"/>
          <w:sz w:val="23"/>
          <w:szCs w:val="23"/>
        </w:rPr>
        <w:t>1</w:t>
      </w:r>
      <w:r w:rsidR="00665979" w:rsidRPr="00577A56">
        <w:rPr>
          <w:color w:val="000000"/>
          <w:sz w:val="23"/>
          <w:szCs w:val="23"/>
        </w:rPr>
        <w:t>3</w:t>
      </w:r>
      <w:r w:rsidRPr="00577A56">
        <w:rPr>
          <w:color w:val="000000"/>
          <w:sz w:val="23"/>
          <w:szCs w:val="23"/>
        </w:rPr>
        <w:t>.6.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BD5644" w:rsidRPr="00577A56" w:rsidRDefault="00665979" w:rsidP="00BD5644">
      <w:pPr>
        <w:adjustRightInd w:val="0"/>
        <w:jc w:val="both"/>
        <w:rPr>
          <w:color w:val="000000"/>
          <w:sz w:val="23"/>
          <w:szCs w:val="23"/>
        </w:rPr>
      </w:pPr>
      <w:r w:rsidRPr="00577A56">
        <w:rPr>
          <w:color w:val="000000"/>
          <w:sz w:val="23"/>
          <w:szCs w:val="23"/>
        </w:rPr>
        <w:t>13</w:t>
      </w:r>
      <w:r w:rsidR="00BD5644" w:rsidRPr="00577A56">
        <w:rPr>
          <w:color w:val="000000"/>
          <w:sz w:val="23"/>
          <w:szCs w:val="23"/>
        </w:rPr>
        <w:t>.7. Налоги и другие обязательные платежи в бюджет подлежат уплате в соответствии с налоговым законодательством Республики Казахстан.</w:t>
      </w:r>
    </w:p>
    <w:p w:rsidR="00BD5644" w:rsidRPr="00577A56" w:rsidRDefault="00665979" w:rsidP="00BD5644">
      <w:pPr>
        <w:jc w:val="both"/>
        <w:rPr>
          <w:sz w:val="23"/>
          <w:szCs w:val="23"/>
        </w:rPr>
      </w:pPr>
      <w:r w:rsidRPr="00577A56">
        <w:rPr>
          <w:sz w:val="23"/>
          <w:szCs w:val="23"/>
        </w:rPr>
        <w:t>13</w:t>
      </w:r>
      <w:r w:rsidR="00BD5644" w:rsidRPr="00577A56">
        <w:rPr>
          <w:sz w:val="23"/>
          <w:szCs w:val="23"/>
        </w:rPr>
        <w:t xml:space="preserve">.8. Договор вступает в силу с момента его подписания уполномоченными на то представителями обеих сторон и  действует в течение 1 (одного) года, </w:t>
      </w:r>
      <w:r w:rsidRPr="00577A56">
        <w:rPr>
          <w:sz w:val="23"/>
          <w:szCs w:val="23"/>
        </w:rPr>
        <w:t>а в части неисполненных обязательств по договору до полного их исполнения сторонами</w:t>
      </w:r>
      <w:r w:rsidR="00BD5644" w:rsidRPr="00577A56">
        <w:rPr>
          <w:sz w:val="23"/>
          <w:szCs w:val="23"/>
        </w:rPr>
        <w:t>.</w:t>
      </w:r>
    </w:p>
    <w:p w:rsidR="00BD5644" w:rsidRPr="00577A56" w:rsidRDefault="00BD5644" w:rsidP="00BD5644">
      <w:pPr>
        <w:jc w:val="both"/>
        <w:rPr>
          <w:sz w:val="23"/>
          <w:szCs w:val="23"/>
        </w:rPr>
      </w:pPr>
      <w:r w:rsidRPr="00577A56">
        <w:rPr>
          <w:sz w:val="23"/>
          <w:szCs w:val="23"/>
        </w:rPr>
        <w:t>1</w:t>
      </w:r>
      <w:r w:rsidR="00665979" w:rsidRPr="00577A56">
        <w:rPr>
          <w:sz w:val="23"/>
          <w:szCs w:val="23"/>
        </w:rPr>
        <w:t>3</w:t>
      </w:r>
      <w:r w:rsidRPr="00577A56">
        <w:rPr>
          <w:sz w:val="23"/>
          <w:szCs w:val="23"/>
        </w:rPr>
        <w:t>.9. Договор оформлен  в двух экземплярах, имеющих одинаковую юридическую силу по одному экземпляру для каждой Стороны.</w:t>
      </w:r>
    </w:p>
    <w:p w:rsidR="00BD5644" w:rsidRPr="00577A56" w:rsidRDefault="00BD5644" w:rsidP="00BD5644">
      <w:pPr>
        <w:jc w:val="both"/>
        <w:rPr>
          <w:sz w:val="23"/>
          <w:szCs w:val="23"/>
        </w:rPr>
      </w:pPr>
      <w:r w:rsidRPr="00577A56">
        <w:rPr>
          <w:sz w:val="23"/>
          <w:szCs w:val="23"/>
        </w:rPr>
        <w:t>1</w:t>
      </w:r>
      <w:r w:rsidR="00665979" w:rsidRPr="00577A56">
        <w:rPr>
          <w:sz w:val="23"/>
          <w:szCs w:val="23"/>
        </w:rPr>
        <w:t>3</w:t>
      </w:r>
      <w:r w:rsidRPr="00577A56">
        <w:rPr>
          <w:sz w:val="23"/>
          <w:szCs w:val="23"/>
        </w:rPr>
        <w:t>.10. В случае изменения реквизитов, Стороны обязаны уведомить друг друга в течение 3 (трех) календарных дней обо всех изменениях. В противном случае убытки ложатся  на виновную Сторону.</w:t>
      </w:r>
    </w:p>
    <w:p w:rsidR="00BD5644" w:rsidRPr="00577A56" w:rsidRDefault="00BD5644" w:rsidP="00BD5644">
      <w:pPr>
        <w:pStyle w:val="21"/>
        <w:spacing w:after="0" w:line="240" w:lineRule="auto"/>
        <w:jc w:val="both"/>
        <w:rPr>
          <w:bCs/>
          <w:sz w:val="23"/>
          <w:szCs w:val="23"/>
        </w:rPr>
      </w:pPr>
      <w:r w:rsidRPr="00577A56">
        <w:rPr>
          <w:sz w:val="23"/>
          <w:szCs w:val="23"/>
        </w:rPr>
        <w:t>1</w:t>
      </w:r>
      <w:r w:rsidR="00665979" w:rsidRPr="00577A56">
        <w:rPr>
          <w:sz w:val="23"/>
          <w:szCs w:val="23"/>
        </w:rPr>
        <w:t>3</w:t>
      </w:r>
      <w:r w:rsidRPr="00577A56">
        <w:rPr>
          <w:sz w:val="23"/>
          <w:szCs w:val="23"/>
        </w:rPr>
        <w:t xml:space="preserve">.11. </w:t>
      </w:r>
      <w:r w:rsidRPr="00577A56">
        <w:rPr>
          <w:bCs/>
          <w:sz w:val="23"/>
          <w:szCs w:val="23"/>
        </w:rPr>
        <w:t xml:space="preserve">Стороны не вправе передавать права и/или обязанности по настоящему Договору третьим лицам без предварительного письменного согласия другой стороны. </w:t>
      </w:r>
    </w:p>
    <w:p w:rsidR="00BD5644" w:rsidRPr="00577A56" w:rsidRDefault="00BD5644" w:rsidP="00BD5644">
      <w:pPr>
        <w:jc w:val="both"/>
        <w:rPr>
          <w:sz w:val="23"/>
          <w:szCs w:val="23"/>
        </w:rPr>
      </w:pPr>
      <w:r w:rsidRPr="00577A56">
        <w:rPr>
          <w:sz w:val="23"/>
          <w:szCs w:val="23"/>
        </w:rPr>
        <w:t>1</w:t>
      </w:r>
      <w:r w:rsidR="00665979" w:rsidRPr="00577A56">
        <w:rPr>
          <w:sz w:val="23"/>
          <w:szCs w:val="23"/>
        </w:rPr>
        <w:t>3</w:t>
      </w:r>
      <w:r w:rsidRPr="00577A56">
        <w:rPr>
          <w:sz w:val="23"/>
          <w:szCs w:val="23"/>
        </w:rPr>
        <w:t>.12. Любые изменения и дополнения к настоящему договору производятся только в письменной форме</w:t>
      </w:r>
      <w:r w:rsidRPr="00577A56">
        <w:rPr>
          <w:iCs/>
          <w:sz w:val="23"/>
          <w:szCs w:val="23"/>
        </w:rPr>
        <w:t xml:space="preserve"> и утверждаются уполномоченными на то представителями обеих сторон.</w:t>
      </w:r>
    </w:p>
    <w:p w:rsidR="00BD5644" w:rsidRPr="00577A56" w:rsidRDefault="00BD5644" w:rsidP="00BD5644">
      <w:pPr>
        <w:jc w:val="both"/>
        <w:rPr>
          <w:sz w:val="23"/>
          <w:szCs w:val="23"/>
        </w:rPr>
      </w:pPr>
      <w:r w:rsidRPr="00577A56">
        <w:rPr>
          <w:sz w:val="23"/>
          <w:szCs w:val="23"/>
        </w:rPr>
        <w:t xml:space="preserve">Согласования условий настоящего Договора, а также дополнений к нему, допускается с использованием средств почтовой, телеграфной и факсимильной связи. Настоящий Договор, а также </w:t>
      </w:r>
      <w:r w:rsidRPr="00577A56">
        <w:rPr>
          <w:sz w:val="23"/>
          <w:szCs w:val="23"/>
        </w:rPr>
        <w:lastRenderedPageBreak/>
        <w:t xml:space="preserve">дополнения к нему, переданные по факсимильной связи, имеют юридическую силу до предоставления оригиналов в течение 30 (тридцати) календарных дней. </w:t>
      </w:r>
    </w:p>
    <w:p w:rsidR="00BD5644" w:rsidRPr="00577A56" w:rsidRDefault="00BD5644" w:rsidP="00BD5644">
      <w:pPr>
        <w:adjustRightInd w:val="0"/>
        <w:jc w:val="both"/>
        <w:rPr>
          <w:sz w:val="23"/>
          <w:szCs w:val="23"/>
        </w:rPr>
      </w:pPr>
      <w:r w:rsidRPr="00577A56">
        <w:rPr>
          <w:color w:val="000000"/>
          <w:sz w:val="23"/>
          <w:szCs w:val="23"/>
        </w:rPr>
        <w:t>1</w:t>
      </w:r>
      <w:r w:rsidR="00665979" w:rsidRPr="00577A56">
        <w:rPr>
          <w:color w:val="000000"/>
          <w:sz w:val="23"/>
          <w:szCs w:val="23"/>
        </w:rPr>
        <w:t>3</w:t>
      </w:r>
      <w:r w:rsidRPr="00577A56">
        <w:rPr>
          <w:color w:val="000000"/>
          <w:sz w:val="23"/>
          <w:szCs w:val="23"/>
        </w:rPr>
        <w:t>.13. Перечисленные ниже документы и условия, оговоренные в них, образуют данный Договор и считаются его неотъемлемой частью, а именно:</w:t>
      </w:r>
    </w:p>
    <w:p w:rsidR="00BD5644" w:rsidRPr="00577A56" w:rsidRDefault="00BD5644" w:rsidP="00BD5644">
      <w:pPr>
        <w:adjustRightInd w:val="0"/>
        <w:jc w:val="both"/>
        <w:rPr>
          <w:sz w:val="23"/>
          <w:szCs w:val="23"/>
        </w:rPr>
      </w:pPr>
      <w:r w:rsidRPr="00577A56">
        <w:rPr>
          <w:color w:val="000000"/>
          <w:sz w:val="23"/>
          <w:szCs w:val="23"/>
        </w:rPr>
        <w:t>1) настоящий Договор;</w:t>
      </w:r>
    </w:p>
    <w:p w:rsidR="00BD5644" w:rsidRPr="00577A56" w:rsidRDefault="00BD5644" w:rsidP="00BD5644">
      <w:pPr>
        <w:jc w:val="both"/>
        <w:rPr>
          <w:sz w:val="23"/>
          <w:szCs w:val="23"/>
        </w:rPr>
      </w:pPr>
      <w:r w:rsidRPr="00577A56">
        <w:rPr>
          <w:color w:val="000000"/>
          <w:sz w:val="23"/>
          <w:szCs w:val="23"/>
        </w:rPr>
        <w:t xml:space="preserve">2) Приложение №1 – </w:t>
      </w:r>
      <w:r w:rsidR="00665979" w:rsidRPr="00577A56">
        <w:rPr>
          <w:color w:val="000000"/>
          <w:sz w:val="23"/>
          <w:szCs w:val="23"/>
        </w:rPr>
        <w:t>Дефектная ведомость;</w:t>
      </w:r>
    </w:p>
    <w:p w:rsidR="00BD5644" w:rsidRPr="00577A56" w:rsidRDefault="00BD5644" w:rsidP="00BD5644">
      <w:pPr>
        <w:adjustRightInd w:val="0"/>
        <w:jc w:val="both"/>
        <w:rPr>
          <w:color w:val="000000"/>
          <w:sz w:val="23"/>
          <w:szCs w:val="23"/>
        </w:rPr>
      </w:pPr>
      <w:r w:rsidRPr="00577A56">
        <w:rPr>
          <w:color w:val="000000"/>
          <w:sz w:val="23"/>
          <w:szCs w:val="23"/>
        </w:rPr>
        <w:t xml:space="preserve">3) Приложение №2 – </w:t>
      </w:r>
      <w:r w:rsidRPr="00577A56">
        <w:rPr>
          <w:sz w:val="23"/>
          <w:szCs w:val="23"/>
        </w:rPr>
        <w:t>Смета (расчет стоимости);</w:t>
      </w:r>
    </w:p>
    <w:p w:rsidR="00BD5644" w:rsidRPr="00577A56" w:rsidRDefault="00BD5644" w:rsidP="00BD5644">
      <w:pPr>
        <w:adjustRightInd w:val="0"/>
        <w:jc w:val="both"/>
        <w:rPr>
          <w:bCs/>
          <w:sz w:val="23"/>
          <w:szCs w:val="23"/>
        </w:rPr>
      </w:pPr>
      <w:r w:rsidRPr="00577A56">
        <w:rPr>
          <w:color w:val="000000"/>
          <w:sz w:val="23"/>
          <w:szCs w:val="23"/>
        </w:rPr>
        <w:t xml:space="preserve">4) Приложение №3 – </w:t>
      </w:r>
      <w:r w:rsidRPr="00577A56">
        <w:rPr>
          <w:bCs/>
          <w:iCs/>
          <w:sz w:val="23"/>
          <w:szCs w:val="23"/>
        </w:rPr>
        <w:t>Отчетность по местному содержанию в работах и услугах</w:t>
      </w:r>
      <w:r w:rsidRPr="00577A56">
        <w:rPr>
          <w:bCs/>
          <w:iCs/>
          <w:color w:val="000000"/>
          <w:sz w:val="23"/>
          <w:szCs w:val="23"/>
        </w:rPr>
        <w:t>.</w:t>
      </w:r>
    </w:p>
    <w:p w:rsidR="00BD5644" w:rsidRPr="00577A56" w:rsidRDefault="00BD5644" w:rsidP="00BD5644">
      <w:pPr>
        <w:autoSpaceDE w:val="0"/>
        <w:autoSpaceDN w:val="0"/>
        <w:adjustRightInd w:val="0"/>
        <w:jc w:val="center"/>
        <w:rPr>
          <w:b/>
          <w:bCs/>
          <w:sz w:val="23"/>
          <w:szCs w:val="23"/>
        </w:rPr>
      </w:pPr>
    </w:p>
    <w:p w:rsidR="00BD5644" w:rsidRDefault="00BD5644" w:rsidP="00BD5644">
      <w:pPr>
        <w:autoSpaceDE w:val="0"/>
        <w:autoSpaceDN w:val="0"/>
        <w:adjustRightInd w:val="0"/>
        <w:jc w:val="center"/>
        <w:rPr>
          <w:b/>
          <w:bCs/>
          <w:sz w:val="23"/>
          <w:szCs w:val="23"/>
        </w:rPr>
      </w:pPr>
      <w:r w:rsidRPr="00577A56">
        <w:rPr>
          <w:b/>
          <w:bCs/>
          <w:sz w:val="23"/>
          <w:szCs w:val="23"/>
        </w:rPr>
        <w:t>13. Местонахождение, банковские реквизиты и подписи Сторон</w:t>
      </w:r>
    </w:p>
    <w:p w:rsidR="00985412" w:rsidRPr="00577A56" w:rsidRDefault="00985412" w:rsidP="00BD5644">
      <w:pPr>
        <w:autoSpaceDE w:val="0"/>
        <w:autoSpaceDN w:val="0"/>
        <w:adjustRightInd w:val="0"/>
        <w:jc w:val="center"/>
        <w:rPr>
          <w:sz w:val="23"/>
          <w:szCs w:val="23"/>
        </w:rPr>
      </w:pPr>
    </w:p>
    <w:p w:rsidR="00BD5644" w:rsidRPr="00577A56" w:rsidRDefault="00BD5644" w:rsidP="00BD5644">
      <w:pPr>
        <w:ind w:firstLine="180"/>
        <w:rPr>
          <w:b/>
          <w:bCs/>
          <w:sz w:val="23"/>
          <w:szCs w:val="23"/>
          <w:u w:val="single"/>
        </w:rPr>
      </w:pPr>
      <w:r w:rsidRPr="00577A56">
        <w:rPr>
          <w:b/>
          <w:bCs/>
          <w:sz w:val="23"/>
          <w:szCs w:val="23"/>
        </w:rPr>
        <w:t xml:space="preserve">                                  </w:t>
      </w:r>
      <w:r w:rsidRPr="00577A56">
        <w:rPr>
          <w:b/>
          <w:bCs/>
          <w:sz w:val="23"/>
          <w:szCs w:val="23"/>
          <w:u w:val="single"/>
        </w:rPr>
        <w:t xml:space="preserve">ИСПОЛНИТЕЛЬ </w:t>
      </w:r>
      <w:r w:rsidRPr="00577A56">
        <w:rPr>
          <w:b/>
          <w:bCs/>
          <w:sz w:val="23"/>
          <w:szCs w:val="23"/>
        </w:rPr>
        <w:t xml:space="preserve">                                                     </w:t>
      </w:r>
      <w:r w:rsidRPr="00577A56">
        <w:rPr>
          <w:b/>
          <w:bCs/>
          <w:sz w:val="23"/>
          <w:szCs w:val="23"/>
          <w:u w:val="single"/>
        </w:rPr>
        <w:t>ЗАКАЗЧИК</w:t>
      </w:r>
      <w:r w:rsidRPr="00577A56">
        <w:rPr>
          <w:b/>
          <w:bCs/>
          <w:sz w:val="23"/>
          <w:szCs w:val="23"/>
        </w:rPr>
        <w:tab/>
      </w:r>
      <w:r w:rsidRPr="00577A56">
        <w:rPr>
          <w:b/>
          <w:bCs/>
          <w:sz w:val="23"/>
          <w:szCs w:val="23"/>
        </w:rPr>
        <w:tab/>
      </w:r>
      <w:r w:rsidRPr="00577A56">
        <w:rPr>
          <w:b/>
          <w:bCs/>
          <w:sz w:val="23"/>
          <w:szCs w:val="23"/>
        </w:rPr>
        <w:tab/>
        <w:t xml:space="preserve">                     </w:t>
      </w:r>
    </w:p>
    <w:tbl>
      <w:tblPr>
        <w:tblW w:w="0" w:type="auto"/>
        <w:jc w:val="center"/>
        <w:tblInd w:w="-1536" w:type="dxa"/>
        <w:tblLook w:val="01E0"/>
      </w:tblPr>
      <w:tblGrid>
        <w:gridCol w:w="4807"/>
        <w:gridCol w:w="5303"/>
      </w:tblGrid>
      <w:tr w:rsidR="00BD5644" w:rsidRPr="00406BBC" w:rsidTr="00BD5644">
        <w:trPr>
          <w:trHeight w:val="3014"/>
          <w:jc w:val="center"/>
        </w:trPr>
        <w:tc>
          <w:tcPr>
            <w:tcW w:w="4807" w:type="dxa"/>
          </w:tcPr>
          <w:p w:rsidR="00BD5644" w:rsidRPr="00577A56" w:rsidRDefault="00BD5644">
            <w:pPr>
              <w:jc w:val="center"/>
              <w:rPr>
                <w:sz w:val="23"/>
                <w:szCs w:val="23"/>
              </w:rPr>
            </w:pPr>
          </w:p>
        </w:tc>
        <w:tc>
          <w:tcPr>
            <w:tcW w:w="5303" w:type="dxa"/>
            <w:hideMark/>
          </w:tcPr>
          <w:p w:rsidR="00BD5644" w:rsidRPr="00577A56" w:rsidRDefault="00BD5644">
            <w:pPr>
              <w:jc w:val="center"/>
              <w:rPr>
                <w:b/>
                <w:bCs/>
                <w:sz w:val="23"/>
                <w:szCs w:val="23"/>
              </w:rPr>
            </w:pPr>
            <w:r w:rsidRPr="00577A56">
              <w:rPr>
                <w:b/>
                <w:bCs/>
                <w:sz w:val="23"/>
                <w:szCs w:val="23"/>
              </w:rPr>
              <w:t>ТОО «Богатырь Комир»,</w:t>
            </w:r>
          </w:p>
          <w:p w:rsidR="00BD5644" w:rsidRPr="00577A56" w:rsidRDefault="00BD5644">
            <w:pPr>
              <w:jc w:val="center"/>
              <w:rPr>
                <w:bCs/>
                <w:i/>
                <w:iCs/>
                <w:sz w:val="23"/>
                <w:szCs w:val="23"/>
                <w:u w:val="single"/>
              </w:rPr>
            </w:pPr>
            <w:r w:rsidRPr="00577A56">
              <w:rPr>
                <w:bCs/>
                <w:i/>
                <w:iCs/>
                <w:sz w:val="23"/>
                <w:szCs w:val="23"/>
                <w:u w:val="single"/>
              </w:rPr>
              <w:t>Адрес:</w:t>
            </w:r>
          </w:p>
          <w:p w:rsidR="00BD5644" w:rsidRPr="00577A56" w:rsidRDefault="00BD5644">
            <w:pPr>
              <w:jc w:val="center"/>
              <w:rPr>
                <w:bCs/>
                <w:sz w:val="23"/>
                <w:szCs w:val="23"/>
              </w:rPr>
            </w:pPr>
            <w:r w:rsidRPr="00577A56">
              <w:rPr>
                <w:bCs/>
                <w:sz w:val="23"/>
                <w:szCs w:val="23"/>
              </w:rPr>
              <w:t>141209, Республика Казахстан, Павлодарская обл.</w:t>
            </w:r>
          </w:p>
          <w:p w:rsidR="00BD5644" w:rsidRPr="00577A56" w:rsidRDefault="00BD5644">
            <w:pPr>
              <w:jc w:val="center"/>
              <w:rPr>
                <w:bCs/>
                <w:sz w:val="23"/>
                <w:szCs w:val="23"/>
              </w:rPr>
            </w:pPr>
            <w:r w:rsidRPr="00577A56">
              <w:rPr>
                <w:bCs/>
                <w:sz w:val="23"/>
                <w:szCs w:val="23"/>
              </w:rPr>
              <w:t>г. Экибастуз, ул. Строительная, 23,</w:t>
            </w:r>
          </w:p>
          <w:p w:rsidR="00BD5644" w:rsidRPr="00577A56" w:rsidRDefault="00BD5644">
            <w:pPr>
              <w:jc w:val="center"/>
              <w:rPr>
                <w:bCs/>
                <w:sz w:val="23"/>
                <w:szCs w:val="23"/>
              </w:rPr>
            </w:pPr>
            <w:r w:rsidRPr="00577A56">
              <w:rPr>
                <w:bCs/>
                <w:sz w:val="23"/>
                <w:szCs w:val="23"/>
              </w:rPr>
              <w:t>БИН 970340000843.</w:t>
            </w:r>
          </w:p>
          <w:p w:rsidR="00BD5644" w:rsidRPr="00577A56" w:rsidRDefault="00BD5644">
            <w:pPr>
              <w:jc w:val="center"/>
              <w:rPr>
                <w:bCs/>
                <w:i/>
                <w:iCs/>
                <w:sz w:val="23"/>
                <w:szCs w:val="23"/>
                <w:u w:val="single"/>
              </w:rPr>
            </w:pPr>
            <w:r w:rsidRPr="00577A56">
              <w:rPr>
                <w:bCs/>
                <w:i/>
                <w:iCs/>
                <w:sz w:val="23"/>
                <w:szCs w:val="23"/>
                <w:u w:val="single"/>
              </w:rPr>
              <w:t>Банковские реквизиты:</w:t>
            </w:r>
          </w:p>
          <w:p w:rsidR="00BD5644" w:rsidRPr="00577A56" w:rsidRDefault="00BD5644">
            <w:pPr>
              <w:jc w:val="center"/>
              <w:rPr>
                <w:sz w:val="23"/>
                <w:szCs w:val="23"/>
              </w:rPr>
            </w:pPr>
            <w:r w:rsidRPr="00577A56">
              <w:rPr>
                <w:sz w:val="23"/>
                <w:szCs w:val="23"/>
              </w:rPr>
              <w:t xml:space="preserve">ИИК </w:t>
            </w:r>
            <w:r w:rsidRPr="00577A56">
              <w:rPr>
                <w:sz w:val="23"/>
                <w:szCs w:val="23"/>
                <w:lang w:val="en-US"/>
              </w:rPr>
              <w:t>KZ</w:t>
            </w:r>
            <w:r w:rsidRPr="00577A56">
              <w:rPr>
                <w:sz w:val="23"/>
                <w:szCs w:val="23"/>
              </w:rPr>
              <w:t>756010361000002513,</w:t>
            </w:r>
          </w:p>
          <w:p w:rsidR="00BD5644" w:rsidRPr="00577A56" w:rsidRDefault="00BD5644">
            <w:pPr>
              <w:jc w:val="center"/>
              <w:rPr>
                <w:sz w:val="23"/>
                <w:szCs w:val="23"/>
              </w:rPr>
            </w:pPr>
            <w:r w:rsidRPr="00577A56">
              <w:rPr>
                <w:sz w:val="23"/>
                <w:szCs w:val="23"/>
              </w:rPr>
              <w:t xml:space="preserve"> БИК </w:t>
            </w:r>
            <w:r w:rsidRPr="00577A56">
              <w:rPr>
                <w:sz w:val="23"/>
                <w:szCs w:val="23"/>
                <w:lang w:val="en-US"/>
              </w:rPr>
              <w:t>HSBKKZKX</w:t>
            </w:r>
            <w:r w:rsidRPr="00577A56">
              <w:rPr>
                <w:sz w:val="23"/>
                <w:szCs w:val="23"/>
              </w:rPr>
              <w:t xml:space="preserve"> </w:t>
            </w:r>
          </w:p>
          <w:p w:rsidR="00BD5644" w:rsidRPr="00577A56" w:rsidRDefault="00BD5644">
            <w:pPr>
              <w:jc w:val="center"/>
              <w:rPr>
                <w:sz w:val="23"/>
                <w:szCs w:val="23"/>
              </w:rPr>
            </w:pPr>
            <w:r w:rsidRPr="00577A56">
              <w:rPr>
                <w:sz w:val="23"/>
                <w:szCs w:val="23"/>
              </w:rPr>
              <w:t>в АО «Народный Банк Казахстана»</w:t>
            </w:r>
          </w:p>
          <w:p w:rsidR="00BD5644" w:rsidRPr="00577A56" w:rsidRDefault="00BD5644">
            <w:pPr>
              <w:jc w:val="center"/>
              <w:rPr>
                <w:bCs/>
                <w:i/>
                <w:iCs/>
                <w:sz w:val="23"/>
                <w:szCs w:val="23"/>
                <w:u w:val="single"/>
              </w:rPr>
            </w:pPr>
            <w:r w:rsidRPr="00577A56">
              <w:rPr>
                <w:bCs/>
                <w:i/>
                <w:iCs/>
                <w:sz w:val="23"/>
                <w:szCs w:val="23"/>
                <w:u w:val="single"/>
              </w:rPr>
              <w:t>Телефон, факс, электронный адрес:</w:t>
            </w:r>
          </w:p>
          <w:p w:rsidR="00BD5644" w:rsidRPr="00577A56" w:rsidRDefault="00665979">
            <w:pPr>
              <w:jc w:val="center"/>
              <w:rPr>
                <w:sz w:val="23"/>
                <w:szCs w:val="23"/>
              </w:rPr>
            </w:pPr>
            <w:r w:rsidRPr="00577A56">
              <w:rPr>
                <w:sz w:val="23"/>
                <w:szCs w:val="23"/>
              </w:rPr>
              <w:t>тел.: (718-7) 22-33-85</w:t>
            </w:r>
            <w:r w:rsidR="00BD5644" w:rsidRPr="00577A56">
              <w:rPr>
                <w:sz w:val="23"/>
                <w:szCs w:val="23"/>
              </w:rPr>
              <w:t>; факс: (718-7) 34-06-50.</w:t>
            </w:r>
          </w:p>
          <w:p w:rsidR="00BD5644" w:rsidRPr="00577A56" w:rsidRDefault="00BD5644">
            <w:pPr>
              <w:jc w:val="center"/>
              <w:rPr>
                <w:sz w:val="23"/>
                <w:szCs w:val="23"/>
                <w:lang w:val="en-US"/>
              </w:rPr>
            </w:pPr>
            <w:r w:rsidRPr="00577A56">
              <w:rPr>
                <w:i/>
                <w:sz w:val="23"/>
                <w:szCs w:val="23"/>
                <w:lang w:val="it-IT"/>
              </w:rPr>
              <w:t>E-mail:</w:t>
            </w:r>
            <w:r w:rsidRPr="00577A56">
              <w:rPr>
                <w:iCs/>
                <w:sz w:val="23"/>
                <w:szCs w:val="23"/>
                <w:lang w:val="it-IT"/>
              </w:rPr>
              <w:t xml:space="preserve"> </w:t>
            </w:r>
            <w:hyperlink r:id="rId8" w:history="1">
              <w:r w:rsidRPr="00577A56">
                <w:rPr>
                  <w:rStyle w:val="ab"/>
                  <w:i/>
                  <w:iCs/>
                  <w:sz w:val="23"/>
                  <w:szCs w:val="23"/>
                  <w:lang w:val="it-IT"/>
                </w:rPr>
                <w:t>odo@bogatyr.kz</w:t>
              </w:r>
            </w:hyperlink>
            <w:r w:rsidRPr="00577A56">
              <w:rPr>
                <w:sz w:val="23"/>
                <w:szCs w:val="23"/>
                <w:lang w:val="en-US"/>
              </w:rPr>
              <w:t xml:space="preserve"> </w:t>
            </w:r>
          </w:p>
          <w:p w:rsidR="00BD5644" w:rsidRPr="00577A56" w:rsidRDefault="00EC1CC0">
            <w:pPr>
              <w:jc w:val="center"/>
              <w:rPr>
                <w:iCs/>
                <w:sz w:val="23"/>
                <w:szCs w:val="23"/>
                <w:lang w:val="it-IT"/>
              </w:rPr>
            </w:pPr>
            <w:hyperlink r:id="rId9" w:history="1">
              <w:r w:rsidR="00BD5644" w:rsidRPr="00577A56">
                <w:rPr>
                  <w:rStyle w:val="ab"/>
                  <w:i/>
                  <w:iCs/>
                  <w:sz w:val="23"/>
                  <w:szCs w:val="23"/>
                  <w:lang w:val="en-US"/>
                </w:rPr>
                <w:t>www</w:t>
              </w:r>
              <w:r w:rsidR="00BD5644" w:rsidRPr="00577A56">
                <w:rPr>
                  <w:rStyle w:val="ab"/>
                  <w:i/>
                  <w:iCs/>
                  <w:sz w:val="23"/>
                  <w:szCs w:val="23"/>
                  <w:lang w:val="en-GB"/>
                </w:rPr>
                <w:t>.</w:t>
              </w:r>
              <w:r w:rsidR="00BD5644" w:rsidRPr="00577A56">
                <w:rPr>
                  <w:rStyle w:val="ab"/>
                  <w:i/>
                  <w:iCs/>
                  <w:sz w:val="23"/>
                  <w:szCs w:val="23"/>
                  <w:lang w:val="en-US"/>
                </w:rPr>
                <w:t>bogatyr</w:t>
              </w:r>
              <w:r w:rsidR="00BD5644" w:rsidRPr="00577A56">
                <w:rPr>
                  <w:rStyle w:val="ab"/>
                  <w:i/>
                  <w:iCs/>
                  <w:sz w:val="23"/>
                  <w:szCs w:val="23"/>
                  <w:lang w:val="en-GB"/>
                </w:rPr>
                <w:t>.</w:t>
              </w:r>
              <w:r w:rsidR="00BD5644" w:rsidRPr="00577A56">
                <w:rPr>
                  <w:rStyle w:val="ab"/>
                  <w:i/>
                  <w:iCs/>
                  <w:sz w:val="23"/>
                  <w:szCs w:val="23"/>
                  <w:lang w:val="en-US"/>
                </w:rPr>
                <w:t>kz</w:t>
              </w:r>
            </w:hyperlink>
            <w:r w:rsidR="00BD5644" w:rsidRPr="00577A56">
              <w:rPr>
                <w:i/>
                <w:iCs/>
                <w:sz w:val="23"/>
                <w:szCs w:val="23"/>
                <w:lang w:val="en-GB"/>
              </w:rPr>
              <w:t>.</w:t>
            </w:r>
          </w:p>
        </w:tc>
      </w:tr>
    </w:tbl>
    <w:p w:rsidR="00BD5644" w:rsidRPr="00577A56" w:rsidRDefault="00BD5644" w:rsidP="00BD5644">
      <w:pPr>
        <w:rPr>
          <w:b/>
          <w:bCs/>
          <w:sz w:val="23"/>
          <w:szCs w:val="23"/>
          <w:lang w:val="it-IT"/>
        </w:rPr>
      </w:pPr>
      <w:r w:rsidRPr="00577A56">
        <w:rPr>
          <w:b/>
          <w:bCs/>
          <w:sz w:val="23"/>
          <w:szCs w:val="23"/>
          <w:lang w:val="it-IT"/>
        </w:rPr>
        <w:t xml:space="preserve">              </w:t>
      </w:r>
    </w:p>
    <w:p w:rsidR="00BD5644" w:rsidRPr="00577A56" w:rsidRDefault="00BD5644" w:rsidP="00BD5644">
      <w:pPr>
        <w:ind w:left="240" w:hanging="240"/>
        <w:rPr>
          <w:b/>
          <w:sz w:val="23"/>
          <w:szCs w:val="23"/>
        </w:rPr>
      </w:pPr>
      <w:r w:rsidRPr="00577A56">
        <w:rPr>
          <w:b/>
          <w:bCs/>
          <w:sz w:val="23"/>
          <w:szCs w:val="23"/>
          <w:lang w:val="it-IT"/>
        </w:rPr>
        <w:t xml:space="preserve">                              </w:t>
      </w:r>
      <w:r w:rsidRPr="00577A56">
        <w:rPr>
          <w:b/>
          <w:bCs/>
          <w:sz w:val="23"/>
          <w:szCs w:val="23"/>
          <w:lang w:val="en-US"/>
        </w:rPr>
        <w:t xml:space="preserve">                     </w:t>
      </w:r>
      <w:r w:rsidRPr="00577A56">
        <w:rPr>
          <w:b/>
          <w:sz w:val="23"/>
          <w:szCs w:val="23"/>
          <w:lang w:val="en-US"/>
        </w:rPr>
        <w:t xml:space="preserve">                                                               </w:t>
      </w:r>
      <w:r w:rsidRPr="00577A56">
        <w:rPr>
          <w:b/>
          <w:sz w:val="23"/>
          <w:szCs w:val="23"/>
        </w:rPr>
        <w:t xml:space="preserve">Генеральный директор                                                            </w:t>
      </w:r>
    </w:p>
    <w:p w:rsidR="00BD5644" w:rsidRPr="00577A56" w:rsidRDefault="00BD5644" w:rsidP="00BD5644">
      <w:pPr>
        <w:tabs>
          <w:tab w:val="left" w:pos="6870"/>
        </w:tabs>
        <w:rPr>
          <w:b/>
          <w:bCs/>
          <w:sz w:val="23"/>
          <w:szCs w:val="23"/>
        </w:rPr>
      </w:pPr>
      <w:r w:rsidRPr="00577A56">
        <w:rPr>
          <w:b/>
          <w:bCs/>
          <w:iCs/>
          <w:sz w:val="23"/>
          <w:szCs w:val="23"/>
        </w:rPr>
        <w:t xml:space="preserve">                                                                        </w:t>
      </w:r>
      <w:r w:rsidRPr="00577A56">
        <w:rPr>
          <w:b/>
          <w:bCs/>
          <w:sz w:val="23"/>
          <w:szCs w:val="23"/>
        </w:rPr>
        <w:t xml:space="preserve">                                         ТОО «Богатырь Комир»    </w:t>
      </w:r>
    </w:p>
    <w:p w:rsidR="00BD5644" w:rsidRPr="00577A56" w:rsidRDefault="00BD5644" w:rsidP="00BD5644">
      <w:pPr>
        <w:jc w:val="both"/>
        <w:rPr>
          <w:b/>
          <w:bCs/>
          <w:sz w:val="23"/>
          <w:szCs w:val="23"/>
        </w:rPr>
      </w:pPr>
      <w:r w:rsidRPr="00577A56">
        <w:rPr>
          <w:b/>
          <w:bCs/>
          <w:sz w:val="23"/>
          <w:szCs w:val="23"/>
        </w:rPr>
        <w:t xml:space="preserve">                                           </w:t>
      </w:r>
    </w:p>
    <w:p w:rsidR="00BD5644" w:rsidRPr="00577A56" w:rsidRDefault="00BD5644" w:rsidP="00BD5644">
      <w:pPr>
        <w:jc w:val="both"/>
        <w:rPr>
          <w:b/>
          <w:bCs/>
          <w:sz w:val="23"/>
          <w:szCs w:val="23"/>
        </w:rPr>
      </w:pPr>
    </w:p>
    <w:p w:rsidR="00BD5644" w:rsidRPr="00577A56" w:rsidRDefault="00BD5644" w:rsidP="00BD5644">
      <w:pPr>
        <w:ind w:firstLine="708"/>
        <w:rPr>
          <w:b/>
          <w:bCs/>
          <w:sz w:val="23"/>
          <w:szCs w:val="23"/>
        </w:rPr>
      </w:pPr>
      <w:r w:rsidRPr="00577A56">
        <w:rPr>
          <w:b/>
          <w:sz w:val="23"/>
          <w:szCs w:val="23"/>
        </w:rPr>
        <w:t xml:space="preserve">            </w:t>
      </w:r>
      <w:r w:rsidRPr="00577A56">
        <w:rPr>
          <w:sz w:val="23"/>
          <w:szCs w:val="23"/>
        </w:rPr>
        <w:t xml:space="preserve"> __________________________                                   ______________________</w:t>
      </w:r>
    </w:p>
    <w:p w:rsidR="00BD5644" w:rsidRPr="00577A56" w:rsidRDefault="00BD5644" w:rsidP="00BD5644">
      <w:pPr>
        <w:tabs>
          <w:tab w:val="left" w:pos="6870"/>
        </w:tabs>
        <w:rPr>
          <w:b/>
          <w:bCs/>
          <w:sz w:val="23"/>
          <w:szCs w:val="23"/>
        </w:rPr>
      </w:pPr>
      <w:r w:rsidRPr="00577A56">
        <w:rPr>
          <w:b/>
          <w:bCs/>
          <w:sz w:val="23"/>
          <w:szCs w:val="23"/>
        </w:rPr>
        <w:t xml:space="preserve">                                                                                </w:t>
      </w:r>
      <w:r w:rsidRPr="00577A56">
        <w:rPr>
          <w:b/>
          <w:sz w:val="23"/>
          <w:szCs w:val="23"/>
        </w:rPr>
        <w:t xml:space="preserve">                                                                 </w:t>
      </w:r>
      <w:r w:rsidRPr="00577A56">
        <w:rPr>
          <w:b/>
          <w:bCs/>
          <w:sz w:val="23"/>
          <w:szCs w:val="23"/>
        </w:rPr>
        <w:t xml:space="preserve">Раипов С.К.                                                                         </w:t>
      </w:r>
    </w:p>
    <w:p w:rsidR="00BD5644" w:rsidRPr="00577A56" w:rsidRDefault="00BD5644" w:rsidP="00BD5644">
      <w:pPr>
        <w:rPr>
          <w:b/>
          <w:sz w:val="23"/>
          <w:szCs w:val="23"/>
        </w:rPr>
      </w:pPr>
      <w:r w:rsidRPr="00577A56">
        <w:rPr>
          <w:b/>
          <w:sz w:val="23"/>
          <w:szCs w:val="23"/>
        </w:rPr>
        <w:t xml:space="preserve">                                                                                                                                        </w:t>
      </w:r>
    </w:p>
    <w:p w:rsidR="00BD5644" w:rsidRPr="00577A56" w:rsidRDefault="00BD5644" w:rsidP="00BD5644">
      <w:pPr>
        <w:ind w:left="5940" w:hanging="5940"/>
        <w:rPr>
          <w:b/>
          <w:sz w:val="23"/>
          <w:szCs w:val="23"/>
        </w:rPr>
      </w:pPr>
      <w:r w:rsidRPr="00577A56">
        <w:rPr>
          <w:b/>
          <w:sz w:val="23"/>
          <w:szCs w:val="23"/>
        </w:rPr>
        <w:t xml:space="preserve">                                                                                           Первый заместитель генерального директора -                     </w:t>
      </w:r>
    </w:p>
    <w:p w:rsidR="00BD5644" w:rsidRPr="00577A56" w:rsidRDefault="00BD5644" w:rsidP="00BD5644">
      <w:pPr>
        <w:ind w:left="5940" w:hanging="5940"/>
        <w:rPr>
          <w:b/>
          <w:sz w:val="23"/>
          <w:szCs w:val="23"/>
        </w:rPr>
      </w:pPr>
      <w:r w:rsidRPr="00577A56">
        <w:rPr>
          <w:b/>
          <w:sz w:val="23"/>
          <w:szCs w:val="23"/>
        </w:rPr>
        <w:t xml:space="preserve">                                                                                                               Финансовый директор </w:t>
      </w:r>
    </w:p>
    <w:p w:rsidR="00BD5644" w:rsidRPr="00577A56" w:rsidRDefault="00BD5644" w:rsidP="00BD5644">
      <w:pPr>
        <w:rPr>
          <w:b/>
          <w:sz w:val="23"/>
          <w:szCs w:val="23"/>
        </w:rPr>
      </w:pPr>
      <w:r w:rsidRPr="00577A56">
        <w:rPr>
          <w:b/>
          <w:sz w:val="23"/>
          <w:szCs w:val="23"/>
        </w:rPr>
        <w:t xml:space="preserve">                                                                                                              ТОО «Богатырь Комир»</w:t>
      </w:r>
    </w:p>
    <w:p w:rsidR="00BD5644" w:rsidRPr="00577A56" w:rsidRDefault="00BD5644" w:rsidP="00BD5644">
      <w:pPr>
        <w:rPr>
          <w:b/>
          <w:sz w:val="23"/>
          <w:szCs w:val="23"/>
        </w:rPr>
      </w:pPr>
    </w:p>
    <w:p w:rsidR="00BD5644" w:rsidRPr="00577A56" w:rsidRDefault="00BD5644" w:rsidP="00BD5644">
      <w:pPr>
        <w:rPr>
          <w:b/>
          <w:sz w:val="23"/>
          <w:szCs w:val="23"/>
        </w:rPr>
      </w:pPr>
    </w:p>
    <w:p w:rsidR="00BD5644" w:rsidRPr="00577A56" w:rsidRDefault="00BD5644" w:rsidP="00BD5644">
      <w:pPr>
        <w:rPr>
          <w:b/>
          <w:sz w:val="23"/>
          <w:szCs w:val="23"/>
        </w:rPr>
      </w:pPr>
      <w:r w:rsidRPr="00577A56">
        <w:rPr>
          <w:sz w:val="23"/>
          <w:szCs w:val="23"/>
        </w:rPr>
        <w:t xml:space="preserve">                                                                                                            _______________________</w:t>
      </w:r>
      <w:r w:rsidRPr="00577A56">
        <w:rPr>
          <w:b/>
          <w:sz w:val="23"/>
          <w:szCs w:val="23"/>
        </w:rPr>
        <w:t xml:space="preserve"> </w:t>
      </w:r>
    </w:p>
    <w:p w:rsidR="00BD5644" w:rsidRPr="00577A56" w:rsidRDefault="00BD5644" w:rsidP="00BD5644">
      <w:pPr>
        <w:rPr>
          <w:b/>
          <w:sz w:val="23"/>
          <w:szCs w:val="23"/>
        </w:rPr>
      </w:pPr>
      <w:r w:rsidRPr="00577A56">
        <w:rPr>
          <w:b/>
          <w:sz w:val="23"/>
          <w:szCs w:val="23"/>
        </w:rPr>
        <w:t xml:space="preserve">                                                                                                                                                   Корсаков Н.Н.</w:t>
      </w:r>
    </w:p>
    <w:p w:rsidR="00B02C63" w:rsidRPr="00577A56" w:rsidRDefault="00B02C63" w:rsidP="008F46FE">
      <w:pPr>
        <w:rPr>
          <w:b/>
          <w:sz w:val="23"/>
          <w:szCs w:val="23"/>
        </w:rPr>
      </w:pPr>
    </w:p>
    <w:p w:rsidR="00B02C63" w:rsidRPr="00577A56" w:rsidRDefault="00B02C63" w:rsidP="008F46FE">
      <w:pPr>
        <w:rPr>
          <w:b/>
          <w:sz w:val="23"/>
          <w:szCs w:val="23"/>
        </w:rPr>
      </w:pPr>
    </w:p>
    <w:p w:rsidR="00B02C63" w:rsidRPr="00577A56" w:rsidRDefault="00B02C63" w:rsidP="008F46FE">
      <w:pPr>
        <w:rPr>
          <w:b/>
          <w:sz w:val="23"/>
          <w:szCs w:val="23"/>
        </w:rPr>
      </w:pPr>
    </w:p>
    <w:p w:rsidR="00DF1074" w:rsidRPr="00577A56" w:rsidRDefault="00DF1074" w:rsidP="008F46FE">
      <w:pPr>
        <w:rPr>
          <w:b/>
          <w:sz w:val="23"/>
          <w:szCs w:val="23"/>
        </w:rPr>
      </w:pPr>
    </w:p>
    <w:p w:rsidR="00DF1074" w:rsidRDefault="00DF1074" w:rsidP="008F46FE">
      <w:pPr>
        <w:rPr>
          <w:b/>
          <w:sz w:val="23"/>
          <w:szCs w:val="23"/>
        </w:rPr>
      </w:pPr>
    </w:p>
    <w:p w:rsidR="00E43BF9" w:rsidRDefault="00E43BF9" w:rsidP="008F46FE">
      <w:pPr>
        <w:rPr>
          <w:b/>
          <w:sz w:val="23"/>
          <w:szCs w:val="23"/>
        </w:rPr>
      </w:pPr>
    </w:p>
    <w:p w:rsidR="00E43BF9" w:rsidRDefault="00E43BF9" w:rsidP="008F46FE">
      <w:pPr>
        <w:rPr>
          <w:b/>
          <w:sz w:val="23"/>
          <w:szCs w:val="23"/>
        </w:rPr>
      </w:pPr>
    </w:p>
    <w:p w:rsidR="00E43BF9" w:rsidRDefault="00E43BF9" w:rsidP="008F46FE">
      <w:pPr>
        <w:rPr>
          <w:b/>
          <w:sz w:val="23"/>
          <w:szCs w:val="23"/>
        </w:rPr>
      </w:pPr>
    </w:p>
    <w:p w:rsidR="00E43BF9" w:rsidRDefault="00E43BF9" w:rsidP="008F46FE">
      <w:pPr>
        <w:rPr>
          <w:b/>
          <w:sz w:val="23"/>
          <w:szCs w:val="23"/>
        </w:rPr>
      </w:pPr>
    </w:p>
    <w:p w:rsidR="00E43BF9" w:rsidRDefault="00E43BF9" w:rsidP="008F46FE">
      <w:pPr>
        <w:rPr>
          <w:b/>
          <w:sz w:val="23"/>
          <w:szCs w:val="23"/>
        </w:rPr>
      </w:pPr>
    </w:p>
    <w:p w:rsidR="00E43BF9" w:rsidRDefault="00E43BF9" w:rsidP="008F46FE">
      <w:pPr>
        <w:rPr>
          <w:b/>
          <w:sz w:val="23"/>
          <w:szCs w:val="23"/>
        </w:rPr>
      </w:pPr>
    </w:p>
    <w:p w:rsidR="00E43BF9" w:rsidRDefault="00E43BF9" w:rsidP="008F46FE">
      <w:pPr>
        <w:rPr>
          <w:b/>
          <w:sz w:val="23"/>
          <w:szCs w:val="23"/>
        </w:rPr>
      </w:pPr>
    </w:p>
    <w:p w:rsidR="00E43BF9" w:rsidRDefault="00E43BF9" w:rsidP="008F46FE">
      <w:pPr>
        <w:rPr>
          <w:b/>
          <w:sz w:val="23"/>
          <w:szCs w:val="23"/>
        </w:rPr>
      </w:pPr>
    </w:p>
    <w:p w:rsidR="00E43BF9" w:rsidRPr="00577A56" w:rsidRDefault="00E43BF9" w:rsidP="008F46FE">
      <w:pPr>
        <w:rPr>
          <w:b/>
          <w:sz w:val="23"/>
          <w:szCs w:val="23"/>
        </w:rPr>
      </w:pPr>
    </w:p>
    <w:p w:rsidR="00DF1074" w:rsidRDefault="00DF1074" w:rsidP="008F46FE">
      <w:pPr>
        <w:rPr>
          <w:b/>
        </w:rPr>
      </w:pPr>
    </w:p>
    <w:p w:rsidR="000A43EC" w:rsidRPr="000A43EC" w:rsidRDefault="000A43EC" w:rsidP="000A43EC">
      <w:pPr>
        <w:jc w:val="right"/>
        <w:rPr>
          <w:b/>
          <w:color w:val="000000"/>
          <w:sz w:val="20"/>
          <w:szCs w:val="20"/>
          <w:lang w:val="kk-KZ"/>
        </w:rPr>
      </w:pPr>
      <w:r w:rsidRPr="000A43EC">
        <w:rPr>
          <w:b/>
          <w:color w:val="000000"/>
          <w:sz w:val="20"/>
          <w:szCs w:val="20"/>
        </w:rPr>
        <w:t>Приложение №1</w:t>
      </w:r>
    </w:p>
    <w:p w:rsidR="000A43EC" w:rsidRPr="000A43EC" w:rsidRDefault="000A43EC" w:rsidP="000A43EC">
      <w:pPr>
        <w:jc w:val="right"/>
        <w:rPr>
          <w:b/>
          <w:color w:val="000000"/>
          <w:sz w:val="20"/>
          <w:szCs w:val="20"/>
        </w:rPr>
      </w:pPr>
      <w:r w:rsidRPr="000A43EC">
        <w:rPr>
          <w:b/>
          <w:color w:val="000000"/>
          <w:sz w:val="20"/>
          <w:szCs w:val="20"/>
          <w:lang w:val="kk-KZ"/>
        </w:rPr>
        <w:t xml:space="preserve">              к</w:t>
      </w:r>
      <w:r w:rsidRPr="000A43EC">
        <w:rPr>
          <w:b/>
          <w:color w:val="000000"/>
          <w:sz w:val="20"/>
          <w:szCs w:val="20"/>
        </w:rPr>
        <w:t xml:space="preserve"> договору выполнения работ №________________ </w:t>
      </w:r>
    </w:p>
    <w:p w:rsidR="000A43EC" w:rsidRPr="000A43EC" w:rsidRDefault="000A43EC" w:rsidP="000A43EC">
      <w:pPr>
        <w:tabs>
          <w:tab w:val="left" w:pos="5585"/>
          <w:tab w:val="left" w:pos="10975"/>
        </w:tabs>
        <w:rPr>
          <w:b/>
          <w:color w:val="000000"/>
          <w:sz w:val="20"/>
          <w:szCs w:val="20"/>
        </w:rPr>
      </w:pPr>
      <w:r w:rsidRPr="000A43EC">
        <w:rPr>
          <w:b/>
          <w:color w:val="000000"/>
          <w:sz w:val="20"/>
          <w:szCs w:val="20"/>
        </w:rPr>
        <w:tab/>
      </w:r>
      <w:r>
        <w:rPr>
          <w:b/>
          <w:color w:val="000000"/>
          <w:sz w:val="20"/>
          <w:szCs w:val="20"/>
        </w:rPr>
        <w:t xml:space="preserve">                         от «___»____________________2017г.</w:t>
      </w:r>
      <w:r>
        <w:rPr>
          <w:b/>
          <w:color w:val="000000"/>
          <w:sz w:val="20"/>
          <w:szCs w:val="20"/>
        </w:rPr>
        <w:tab/>
      </w:r>
      <w:r w:rsidRPr="000A43EC">
        <w:rPr>
          <w:b/>
          <w:color w:val="000000"/>
          <w:sz w:val="20"/>
          <w:szCs w:val="20"/>
        </w:rPr>
        <w:t xml:space="preserve">                          от «___»___________________2017г.</w:t>
      </w:r>
    </w:p>
    <w:p w:rsidR="00DF1074" w:rsidRDefault="00DF1074" w:rsidP="008F46FE">
      <w:pPr>
        <w:rPr>
          <w:b/>
        </w:rPr>
      </w:pPr>
    </w:p>
    <w:p w:rsidR="00E43BF9" w:rsidRDefault="00E43BF9" w:rsidP="008F46FE">
      <w:pPr>
        <w:rPr>
          <w:b/>
        </w:rPr>
      </w:pPr>
    </w:p>
    <w:p w:rsidR="00E43BF9" w:rsidRDefault="00E43BF9" w:rsidP="008F46FE">
      <w:pPr>
        <w:rPr>
          <w:b/>
        </w:rPr>
      </w:pPr>
      <w:r>
        <w:rPr>
          <w:b/>
          <w:noProof/>
        </w:rPr>
        <w:lastRenderedPageBreak/>
        <w:drawing>
          <wp:inline distT="0" distB="0" distL="0" distR="0">
            <wp:extent cx="6477000" cy="4965228"/>
            <wp:effectExtent l="19050" t="0" r="0" b="0"/>
            <wp:docPr id="15"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6477000" cy="4965228"/>
                    </a:xfrm>
                    <a:prstGeom prst="rect">
                      <a:avLst/>
                    </a:prstGeom>
                    <a:noFill/>
                    <a:ln w="9525">
                      <a:noFill/>
                      <a:miter lim="800000"/>
                      <a:headEnd/>
                      <a:tailEnd/>
                    </a:ln>
                  </pic:spPr>
                </pic:pic>
              </a:graphicData>
            </a:graphic>
          </wp:inline>
        </w:drawing>
      </w:r>
    </w:p>
    <w:p w:rsidR="000F06D6" w:rsidRDefault="000F06D6" w:rsidP="008F46FE">
      <w:pPr>
        <w:rPr>
          <w:b/>
        </w:rPr>
      </w:pPr>
    </w:p>
    <w:p w:rsidR="00E43BF9" w:rsidRPr="00BF7A8D" w:rsidRDefault="00E43BF9" w:rsidP="00E43BF9">
      <w:pPr>
        <w:ind w:left="240" w:hanging="240"/>
        <w:rPr>
          <w:b/>
          <w:bCs/>
          <w:sz w:val="22"/>
          <w:szCs w:val="22"/>
        </w:rPr>
      </w:pPr>
      <w:r w:rsidRPr="00BF7A8D">
        <w:rPr>
          <w:b/>
          <w:bCs/>
          <w:sz w:val="22"/>
          <w:szCs w:val="22"/>
        </w:rPr>
        <w:t xml:space="preserve">                      </w:t>
      </w:r>
      <w:r>
        <w:rPr>
          <w:b/>
          <w:bCs/>
          <w:sz w:val="22"/>
          <w:szCs w:val="22"/>
        </w:rPr>
        <w:t xml:space="preserve">          </w:t>
      </w:r>
      <w:r w:rsidRPr="00BF7A8D">
        <w:rPr>
          <w:b/>
          <w:bCs/>
          <w:sz w:val="22"/>
          <w:szCs w:val="22"/>
        </w:rPr>
        <w:t xml:space="preserve">    ИСПОЛНИТЕЛЬ                                                    ЗАКАЗЧИК   </w:t>
      </w:r>
    </w:p>
    <w:p w:rsidR="00E43BF9" w:rsidRPr="00BF7A8D" w:rsidRDefault="00E43BF9" w:rsidP="00E43BF9">
      <w:pPr>
        <w:ind w:left="240" w:hanging="240"/>
        <w:rPr>
          <w:b/>
          <w:bCs/>
          <w:sz w:val="22"/>
          <w:szCs w:val="22"/>
        </w:rPr>
      </w:pPr>
    </w:p>
    <w:p w:rsidR="00E43BF9" w:rsidRPr="00BF7A8D" w:rsidRDefault="00E43BF9" w:rsidP="00E43BF9">
      <w:pPr>
        <w:ind w:left="240" w:hanging="240"/>
        <w:rPr>
          <w:b/>
          <w:sz w:val="22"/>
          <w:szCs w:val="22"/>
        </w:rPr>
      </w:pPr>
      <w:r w:rsidRPr="00BF7A8D">
        <w:rPr>
          <w:b/>
          <w:bCs/>
          <w:sz w:val="22"/>
          <w:szCs w:val="22"/>
        </w:rPr>
        <w:t xml:space="preserve">  </w:t>
      </w:r>
      <w:r w:rsidRPr="00BF7A8D">
        <w:rPr>
          <w:b/>
          <w:bCs/>
          <w:sz w:val="22"/>
          <w:szCs w:val="22"/>
          <w:lang w:val="it-IT"/>
        </w:rPr>
        <w:t xml:space="preserve">                              </w:t>
      </w:r>
      <w:r w:rsidRPr="00BF7A8D">
        <w:rPr>
          <w:b/>
          <w:bCs/>
          <w:sz w:val="22"/>
          <w:szCs w:val="22"/>
        </w:rPr>
        <w:t xml:space="preserve">                     </w:t>
      </w:r>
      <w:r w:rsidRPr="00BF7A8D">
        <w:rPr>
          <w:b/>
          <w:sz w:val="22"/>
          <w:szCs w:val="22"/>
        </w:rPr>
        <w:t xml:space="preserve">                                                           Генеральный директор                                                            </w:t>
      </w:r>
    </w:p>
    <w:p w:rsidR="00E43BF9" w:rsidRPr="00BF7A8D" w:rsidRDefault="00E43BF9" w:rsidP="00E43BF9">
      <w:pPr>
        <w:tabs>
          <w:tab w:val="left" w:pos="6870"/>
        </w:tabs>
        <w:rPr>
          <w:b/>
          <w:bCs/>
          <w:sz w:val="22"/>
          <w:szCs w:val="22"/>
        </w:rPr>
      </w:pPr>
      <w:r w:rsidRPr="00BF7A8D">
        <w:rPr>
          <w:b/>
          <w:bCs/>
          <w:iCs/>
          <w:sz w:val="22"/>
          <w:szCs w:val="22"/>
        </w:rPr>
        <w:t xml:space="preserve">                                                                        </w:t>
      </w:r>
      <w:r w:rsidRPr="00BF7A8D">
        <w:rPr>
          <w:b/>
          <w:bCs/>
          <w:sz w:val="22"/>
          <w:szCs w:val="22"/>
        </w:rPr>
        <w:t xml:space="preserve">                                       ТОО «Богатырь Комир»    </w:t>
      </w:r>
    </w:p>
    <w:p w:rsidR="00E43BF9" w:rsidRPr="00BF7A8D" w:rsidRDefault="00E43BF9" w:rsidP="00E43BF9">
      <w:pPr>
        <w:jc w:val="both"/>
        <w:rPr>
          <w:b/>
          <w:sz w:val="16"/>
          <w:szCs w:val="16"/>
        </w:rPr>
      </w:pPr>
      <w:r w:rsidRPr="00BF7A8D">
        <w:rPr>
          <w:b/>
          <w:bCs/>
          <w:sz w:val="22"/>
          <w:szCs w:val="22"/>
        </w:rPr>
        <w:t xml:space="preserve">                                           </w:t>
      </w:r>
    </w:p>
    <w:p w:rsidR="00E43BF9" w:rsidRDefault="00E43BF9" w:rsidP="00E43BF9">
      <w:pPr>
        <w:ind w:firstLine="708"/>
        <w:rPr>
          <w:b/>
          <w:sz w:val="22"/>
          <w:szCs w:val="22"/>
        </w:rPr>
      </w:pPr>
    </w:p>
    <w:p w:rsidR="00E43BF9" w:rsidRPr="00BF7A8D" w:rsidRDefault="00E43BF9" w:rsidP="00E43BF9">
      <w:pPr>
        <w:ind w:firstLine="708"/>
        <w:rPr>
          <w:b/>
          <w:bCs/>
          <w:sz w:val="22"/>
          <w:szCs w:val="22"/>
        </w:rPr>
      </w:pPr>
      <w:r w:rsidRPr="00BF7A8D">
        <w:rPr>
          <w:b/>
          <w:sz w:val="22"/>
          <w:szCs w:val="22"/>
        </w:rPr>
        <w:t xml:space="preserve">            </w:t>
      </w:r>
      <w:r w:rsidRPr="00BF7A8D">
        <w:rPr>
          <w:sz w:val="22"/>
          <w:szCs w:val="22"/>
        </w:rPr>
        <w:t xml:space="preserve"> __________________________                                 ______________________</w:t>
      </w:r>
    </w:p>
    <w:p w:rsidR="00E43BF9" w:rsidRPr="00BF7A8D" w:rsidRDefault="00E43BF9" w:rsidP="00E43BF9">
      <w:pPr>
        <w:tabs>
          <w:tab w:val="left" w:pos="6870"/>
        </w:tabs>
        <w:rPr>
          <w:b/>
          <w:bCs/>
          <w:sz w:val="22"/>
          <w:szCs w:val="22"/>
        </w:rPr>
      </w:pPr>
      <w:r w:rsidRPr="00BF7A8D">
        <w:rPr>
          <w:b/>
          <w:bCs/>
          <w:sz w:val="22"/>
          <w:szCs w:val="22"/>
        </w:rPr>
        <w:t xml:space="preserve">                                                                                </w:t>
      </w:r>
      <w:r w:rsidRPr="00BF7A8D">
        <w:rPr>
          <w:b/>
          <w:sz w:val="22"/>
          <w:szCs w:val="22"/>
        </w:rPr>
        <w:t xml:space="preserve">                                                          </w:t>
      </w:r>
      <w:r w:rsidRPr="00BF7A8D">
        <w:rPr>
          <w:b/>
          <w:bCs/>
          <w:sz w:val="22"/>
          <w:szCs w:val="22"/>
        </w:rPr>
        <w:t xml:space="preserve">Раипов С.К.                                                                         </w:t>
      </w:r>
    </w:p>
    <w:p w:rsidR="00E43BF9" w:rsidRPr="00BF7A8D" w:rsidRDefault="00E43BF9" w:rsidP="00E43BF9">
      <w:pPr>
        <w:rPr>
          <w:b/>
          <w:sz w:val="16"/>
          <w:szCs w:val="16"/>
        </w:rPr>
      </w:pPr>
      <w:r w:rsidRPr="00BF7A8D">
        <w:rPr>
          <w:b/>
          <w:sz w:val="22"/>
          <w:szCs w:val="22"/>
        </w:rPr>
        <w:t xml:space="preserve">                                                                                                                                        </w:t>
      </w:r>
    </w:p>
    <w:p w:rsidR="00E43BF9" w:rsidRPr="00BF7A8D" w:rsidRDefault="00E43BF9" w:rsidP="00E43BF9">
      <w:pPr>
        <w:ind w:left="5940" w:hanging="5940"/>
        <w:rPr>
          <w:b/>
          <w:sz w:val="22"/>
          <w:szCs w:val="22"/>
        </w:rPr>
      </w:pPr>
      <w:r w:rsidRPr="00BF7A8D">
        <w:rPr>
          <w:b/>
          <w:sz w:val="22"/>
          <w:szCs w:val="22"/>
        </w:rPr>
        <w:t xml:space="preserve">                                                                                         Первый заместитель генерального директора -       </w:t>
      </w:r>
      <w:r>
        <w:rPr>
          <w:b/>
          <w:sz w:val="22"/>
          <w:szCs w:val="22"/>
        </w:rPr>
        <w:t xml:space="preserve">  </w:t>
      </w:r>
      <w:r w:rsidRPr="00BF7A8D">
        <w:rPr>
          <w:b/>
          <w:sz w:val="22"/>
          <w:szCs w:val="22"/>
        </w:rPr>
        <w:t xml:space="preserve">Финансовый директор </w:t>
      </w:r>
    </w:p>
    <w:p w:rsidR="00E43BF9" w:rsidRDefault="00E43BF9" w:rsidP="00E43BF9">
      <w:pPr>
        <w:rPr>
          <w:b/>
          <w:sz w:val="22"/>
          <w:szCs w:val="22"/>
        </w:rPr>
      </w:pPr>
      <w:r w:rsidRPr="00BF7A8D">
        <w:rPr>
          <w:b/>
          <w:sz w:val="22"/>
          <w:szCs w:val="22"/>
        </w:rPr>
        <w:t xml:space="preserve">                                                                                                     </w:t>
      </w:r>
      <w:r>
        <w:rPr>
          <w:b/>
          <w:sz w:val="22"/>
          <w:szCs w:val="22"/>
        </w:rPr>
        <w:t xml:space="preserve"> </w:t>
      </w:r>
      <w:r w:rsidRPr="00BF7A8D">
        <w:rPr>
          <w:b/>
          <w:sz w:val="22"/>
          <w:szCs w:val="22"/>
        </w:rPr>
        <w:t xml:space="preserve">      ТОО «Богатырь Комир»</w:t>
      </w:r>
    </w:p>
    <w:p w:rsidR="00E43BF9" w:rsidRDefault="00E43BF9" w:rsidP="00E43BF9">
      <w:pPr>
        <w:rPr>
          <w:b/>
          <w:sz w:val="22"/>
          <w:szCs w:val="22"/>
        </w:rPr>
      </w:pPr>
    </w:p>
    <w:p w:rsidR="00E43BF9" w:rsidRPr="00BF7A8D" w:rsidRDefault="00E43BF9" w:rsidP="00E43BF9">
      <w:pPr>
        <w:rPr>
          <w:b/>
          <w:sz w:val="22"/>
          <w:szCs w:val="22"/>
        </w:rPr>
      </w:pPr>
    </w:p>
    <w:p w:rsidR="00E43BF9" w:rsidRPr="00BF7A8D" w:rsidRDefault="00E43BF9" w:rsidP="00E43BF9">
      <w:pPr>
        <w:rPr>
          <w:sz w:val="22"/>
          <w:szCs w:val="22"/>
        </w:rPr>
      </w:pPr>
      <w:r w:rsidRPr="00BF7A8D">
        <w:rPr>
          <w:sz w:val="22"/>
          <w:szCs w:val="22"/>
        </w:rPr>
        <w:t xml:space="preserve">                                                                                                       </w:t>
      </w:r>
      <w:r>
        <w:rPr>
          <w:sz w:val="22"/>
          <w:szCs w:val="22"/>
        </w:rPr>
        <w:t xml:space="preserve">  </w:t>
      </w:r>
      <w:r w:rsidRPr="00BF7A8D">
        <w:rPr>
          <w:sz w:val="22"/>
          <w:szCs w:val="22"/>
        </w:rPr>
        <w:t xml:space="preserve"> </w:t>
      </w:r>
      <w:r>
        <w:rPr>
          <w:sz w:val="22"/>
          <w:szCs w:val="22"/>
        </w:rPr>
        <w:t xml:space="preserve"> </w:t>
      </w:r>
      <w:r w:rsidRPr="00BF7A8D">
        <w:rPr>
          <w:sz w:val="22"/>
          <w:szCs w:val="22"/>
        </w:rPr>
        <w:t xml:space="preserve">  _______________________</w:t>
      </w:r>
    </w:p>
    <w:p w:rsidR="00E43BF9" w:rsidRPr="00BF7A8D" w:rsidRDefault="00E43BF9" w:rsidP="00E43BF9">
      <w:pPr>
        <w:rPr>
          <w:b/>
          <w:sz w:val="22"/>
          <w:szCs w:val="22"/>
        </w:rPr>
      </w:pPr>
      <w:r w:rsidRPr="00BF7A8D">
        <w:rPr>
          <w:b/>
          <w:sz w:val="22"/>
          <w:szCs w:val="22"/>
        </w:rPr>
        <w:t xml:space="preserve">                                                                                                                                            </w:t>
      </w:r>
      <w:smartTag w:uri="urn:schemas-microsoft-com:office:smarttags" w:element="PersonName">
        <w:r w:rsidRPr="00BF7A8D">
          <w:rPr>
            <w:b/>
            <w:sz w:val="22"/>
            <w:szCs w:val="22"/>
          </w:rPr>
          <w:t>Корсаков Н.Н.</w:t>
        </w:r>
      </w:smartTag>
    </w:p>
    <w:p w:rsidR="00E43BF9" w:rsidRPr="00141F87" w:rsidRDefault="00E43BF9" w:rsidP="00E43BF9">
      <w:pPr>
        <w:jc w:val="right"/>
        <w:rPr>
          <w:b/>
          <w:color w:val="000000"/>
          <w:sz w:val="22"/>
          <w:szCs w:val="22"/>
        </w:rPr>
      </w:pPr>
    </w:p>
    <w:p w:rsidR="00E43BF9" w:rsidRPr="00141F87" w:rsidRDefault="00E43BF9" w:rsidP="00E43BF9">
      <w:pPr>
        <w:jc w:val="right"/>
        <w:rPr>
          <w:b/>
          <w:color w:val="000000"/>
          <w:sz w:val="22"/>
          <w:szCs w:val="22"/>
        </w:rPr>
        <w:sectPr w:rsidR="00E43BF9" w:rsidRPr="00141F87" w:rsidSect="00652A76">
          <w:pgSz w:w="11906" w:h="16838"/>
          <w:pgMar w:top="291" w:right="626" w:bottom="540" w:left="1080" w:header="0" w:footer="211" w:gutter="0"/>
          <w:pgNumType w:start="1"/>
          <w:cols w:space="708"/>
          <w:docGrid w:linePitch="360"/>
        </w:sectPr>
      </w:pPr>
    </w:p>
    <w:p w:rsidR="000E19B2" w:rsidRPr="00BF7A8D" w:rsidRDefault="000E19B2" w:rsidP="000E19B2">
      <w:pPr>
        <w:rPr>
          <w:b/>
          <w:sz w:val="22"/>
          <w:szCs w:val="22"/>
        </w:rPr>
      </w:pPr>
      <w:r w:rsidRPr="00BF7A8D">
        <w:rPr>
          <w:b/>
          <w:sz w:val="22"/>
          <w:szCs w:val="22"/>
        </w:rPr>
        <w:lastRenderedPageBreak/>
        <w:t xml:space="preserve">                                                                                                                                           </w:t>
      </w:r>
    </w:p>
    <w:p w:rsidR="00C02DB0" w:rsidRDefault="00C02DB0" w:rsidP="00C02DB0">
      <w:pPr>
        <w:rPr>
          <w:b/>
          <w:sz w:val="22"/>
          <w:szCs w:val="22"/>
        </w:rPr>
      </w:pPr>
      <w:r w:rsidRPr="00141F87">
        <w:rPr>
          <w:b/>
          <w:sz w:val="22"/>
          <w:szCs w:val="22"/>
        </w:rPr>
        <w:t xml:space="preserve">                     </w:t>
      </w:r>
      <w:r w:rsidR="00DF1074">
        <w:rPr>
          <w:b/>
          <w:sz w:val="22"/>
          <w:szCs w:val="22"/>
        </w:rPr>
        <w:t xml:space="preserve">     </w:t>
      </w:r>
      <w:r w:rsidRPr="00141F87">
        <w:rPr>
          <w:b/>
          <w:sz w:val="22"/>
          <w:szCs w:val="22"/>
        </w:rPr>
        <w:t xml:space="preserve">          </w:t>
      </w:r>
    </w:p>
    <w:p w:rsidR="003957D7" w:rsidRPr="00141F87" w:rsidRDefault="003957D7" w:rsidP="003957D7">
      <w:pPr>
        <w:jc w:val="right"/>
        <w:rPr>
          <w:b/>
          <w:color w:val="000000"/>
          <w:sz w:val="22"/>
          <w:szCs w:val="22"/>
          <w:lang w:val="kk-KZ"/>
        </w:rPr>
      </w:pPr>
      <w:r w:rsidRPr="00141F87">
        <w:rPr>
          <w:b/>
          <w:color w:val="000000"/>
          <w:sz w:val="22"/>
          <w:szCs w:val="22"/>
        </w:rPr>
        <w:t>Приложение №</w:t>
      </w:r>
      <w:r>
        <w:rPr>
          <w:b/>
          <w:color w:val="000000"/>
          <w:sz w:val="22"/>
          <w:szCs w:val="22"/>
        </w:rPr>
        <w:t>2</w:t>
      </w:r>
    </w:p>
    <w:p w:rsidR="003957D7" w:rsidRPr="00141F87" w:rsidRDefault="003957D7" w:rsidP="003957D7">
      <w:pPr>
        <w:jc w:val="right"/>
        <w:rPr>
          <w:b/>
          <w:color w:val="000000"/>
          <w:sz w:val="22"/>
          <w:szCs w:val="22"/>
        </w:rPr>
      </w:pPr>
      <w:r w:rsidRPr="00141F87">
        <w:rPr>
          <w:b/>
          <w:color w:val="000000"/>
          <w:sz w:val="22"/>
          <w:szCs w:val="22"/>
          <w:lang w:val="kk-KZ"/>
        </w:rPr>
        <w:t xml:space="preserve">                                                                         к</w:t>
      </w:r>
      <w:r w:rsidRPr="00141F87">
        <w:rPr>
          <w:b/>
          <w:color w:val="000000"/>
          <w:sz w:val="22"/>
          <w:szCs w:val="22"/>
        </w:rPr>
        <w:t xml:space="preserve"> договору оказания услуг №________________  </w:t>
      </w:r>
    </w:p>
    <w:p w:rsidR="003957D7" w:rsidRDefault="003957D7" w:rsidP="003957D7">
      <w:pPr>
        <w:jc w:val="right"/>
        <w:rPr>
          <w:b/>
          <w:color w:val="000000"/>
          <w:sz w:val="22"/>
          <w:szCs w:val="22"/>
        </w:rPr>
      </w:pPr>
      <w:r w:rsidRPr="00141F87">
        <w:rPr>
          <w:b/>
          <w:color w:val="000000"/>
          <w:sz w:val="22"/>
          <w:szCs w:val="22"/>
        </w:rPr>
        <w:t xml:space="preserve">                                                                       </w:t>
      </w:r>
      <w:r>
        <w:rPr>
          <w:b/>
          <w:color w:val="000000"/>
          <w:sz w:val="22"/>
          <w:szCs w:val="22"/>
        </w:rPr>
        <w:t xml:space="preserve">               </w:t>
      </w:r>
      <w:r w:rsidRPr="00141F87">
        <w:rPr>
          <w:b/>
          <w:color w:val="000000"/>
          <w:sz w:val="22"/>
          <w:szCs w:val="22"/>
        </w:rPr>
        <w:t>от «_____» _______________201</w:t>
      </w:r>
      <w:r>
        <w:rPr>
          <w:b/>
          <w:color w:val="000000"/>
          <w:sz w:val="22"/>
          <w:szCs w:val="22"/>
        </w:rPr>
        <w:t>7</w:t>
      </w:r>
      <w:r w:rsidRPr="00141F87">
        <w:rPr>
          <w:b/>
          <w:color w:val="000000"/>
          <w:sz w:val="22"/>
          <w:szCs w:val="22"/>
        </w:rPr>
        <w:t xml:space="preserve"> г.</w:t>
      </w:r>
    </w:p>
    <w:p w:rsidR="003957D7" w:rsidRDefault="003957D7" w:rsidP="00C02DB0">
      <w:pPr>
        <w:rPr>
          <w:b/>
          <w:sz w:val="22"/>
          <w:szCs w:val="22"/>
        </w:rPr>
      </w:pPr>
    </w:p>
    <w:p w:rsidR="003957D7" w:rsidRDefault="003957D7" w:rsidP="00C02DB0">
      <w:pPr>
        <w:rPr>
          <w:b/>
          <w:sz w:val="22"/>
          <w:szCs w:val="22"/>
        </w:rPr>
      </w:pPr>
    </w:p>
    <w:p w:rsidR="003957D7" w:rsidRDefault="003957D7" w:rsidP="003957D7">
      <w:pPr>
        <w:adjustRightInd w:val="0"/>
        <w:jc w:val="center"/>
        <w:rPr>
          <w:b/>
          <w:sz w:val="22"/>
          <w:szCs w:val="22"/>
        </w:rPr>
      </w:pPr>
      <w:r w:rsidRPr="003957D7">
        <w:rPr>
          <w:b/>
          <w:sz w:val="22"/>
          <w:szCs w:val="22"/>
        </w:rPr>
        <w:t>Смета (расчет стоимости)</w:t>
      </w:r>
    </w:p>
    <w:p w:rsidR="003957D7" w:rsidRDefault="003957D7" w:rsidP="003957D7">
      <w:pPr>
        <w:adjustRightInd w:val="0"/>
        <w:jc w:val="center"/>
        <w:rPr>
          <w:b/>
          <w:sz w:val="22"/>
          <w:szCs w:val="22"/>
        </w:rPr>
      </w:pPr>
    </w:p>
    <w:tbl>
      <w:tblPr>
        <w:tblStyle w:val="a9"/>
        <w:tblW w:w="0" w:type="auto"/>
        <w:tblLook w:val="04A0"/>
      </w:tblPr>
      <w:tblGrid>
        <w:gridCol w:w="2604"/>
        <w:gridCol w:w="2604"/>
        <w:gridCol w:w="2604"/>
        <w:gridCol w:w="2604"/>
      </w:tblGrid>
      <w:tr w:rsidR="003957D7" w:rsidTr="003957D7">
        <w:tc>
          <w:tcPr>
            <w:tcW w:w="2604" w:type="dxa"/>
          </w:tcPr>
          <w:p w:rsidR="003957D7" w:rsidRDefault="003957D7" w:rsidP="003957D7">
            <w:pPr>
              <w:adjustRightInd w:val="0"/>
              <w:jc w:val="center"/>
              <w:rPr>
                <w:b/>
                <w:color w:val="000000"/>
                <w:sz w:val="22"/>
                <w:szCs w:val="22"/>
              </w:rPr>
            </w:pPr>
          </w:p>
        </w:tc>
        <w:tc>
          <w:tcPr>
            <w:tcW w:w="2604" w:type="dxa"/>
          </w:tcPr>
          <w:p w:rsidR="003957D7" w:rsidRDefault="003957D7" w:rsidP="003957D7">
            <w:pPr>
              <w:adjustRightInd w:val="0"/>
              <w:jc w:val="center"/>
              <w:rPr>
                <w:b/>
                <w:color w:val="000000"/>
                <w:sz w:val="22"/>
                <w:szCs w:val="22"/>
              </w:rPr>
            </w:pPr>
          </w:p>
        </w:tc>
        <w:tc>
          <w:tcPr>
            <w:tcW w:w="2604" w:type="dxa"/>
          </w:tcPr>
          <w:p w:rsidR="003957D7" w:rsidRDefault="003957D7" w:rsidP="003957D7">
            <w:pPr>
              <w:adjustRightInd w:val="0"/>
              <w:jc w:val="center"/>
              <w:rPr>
                <w:b/>
                <w:color w:val="000000"/>
                <w:sz w:val="22"/>
                <w:szCs w:val="22"/>
              </w:rPr>
            </w:pPr>
          </w:p>
        </w:tc>
        <w:tc>
          <w:tcPr>
            <w:tcW w:w="2604" w:type="dxa"/>
          </w:tcPr>
          <w:p w:rsidR="003957D7" w:rsidRDefault="003957D7" w:rsidP="003957D7">
            <w:pPr>
              <w:adjustRightInd w:val="0"/>
              <w:jc w:val="center"/>
              <w:rPr>
                <w:b/>
                <w:color w:val="000000"/>
                <w:sz w:val="22"/>
                <w:szCs w:val="22"/>
              </w:rPr>
            </w:pPr>
          </w:p>
        </w:tc>
      </w:tr>
      <w:tr w:rsidR="003957D7" w:rsidTr="003957D7">
        <w:tc>
          <w:tcPr>
            <w:tcW w:w="2604" w:type="dxa"/>
          </w:tcPr>
          <w:p w:rsidR="003957D7" w:rsidRDefault="003957D7" w:rsidP="003957D7">
            <w:pPr>
              <w:adjustRightInd w:val="0"/>
              <w:jc w:val="center"/>
              <w:rPr>
                <w:b/>
                <w:color w:val="000000"/>
                <w:sz w:val="22"/>
                <w:szCs w:val="22"/>
              </w:rPr>
            </w:pPr>
          </w:p>
        </w:tc>
        <w:tc>
          <w:tcPr>
            <w:tcW w:w="2604" w:type="dxa"/>
          </w:tcPr>
          <w:p w:rsidR="003957D7" w:rsidRDefault="003957D7" w:rsidP="003957D7">
            <w:pPr>
              <w:adjustRightInd w:val="0"/>
              <w:jc w:val="center"/>
              <w:rPr>
                <w:b/>
                <w:color w:val="000000"/>
                <w:sz w:val="22"/>
                <w:szCs w:val="22"/>
              </w:rPr>
            </w:pPr>
          </w:p>
        </w:tc>
        <w:tc>
          <w:tcPr>
            <w:tcW w:w="2604" w:type="dxa"/>
          </w:tcPr>
          <w:p w:rsidR="003957D7" w:rsidRDefault="003957D7" w:rsidP="003957D7">
            <w:pPr>
              <w:adjustRightInd w:val="0"/>
              <w:jc w:val="center"/>
              <w:rPr>
                <w:b/>
                <w:color w:val="000000"/>
                <w:sz w:val="22"/>
                <w:szCs w:val="22"/>
              </w:rPr>
            </w:pPr>
          </w:p>
        </w:tc>
        <w:tc>
          <w:tcPr>
            <w:tcW w:w="2604" w:type="dxa"/>
          </w:tcPr>
          <w:p w:rsidR="003957D7" w:rsidRDefault="003957D7" w:rsidP="003957D7">
            <w:pPr>
              <w:adjustRightInd w:val="0"/>
              <w:jc w:val="center"/>
              <w:rPr>
                <w:b/>
                <w:color w:val="000000"/>
                <w:sz w:val="22"/>
                <w:szCs w:val="22"/>
              </w:rPr>
            </w:pPr>
          </w:p>
        </w:tc>
      </w:tr>
      <w:tr w:rsidR="003957D7" w:rsidTr="003957D7">
        <w:tc>
          <w:tcPr>
            <w:tcW w:w="2604" w:type="dxa"/>
          </w:tcPr>
          <w:p w:rsidR="003957D7" w:rsidRDefault="003957D7" w:rsidP="003957D7">
            <w:pPr>
              <w:adjustRightInd w:val="0"/>
              <w:jc w:val="center"/>
              <w:rPr>
                <w:b/>
                <w:color w:val="000000"/>
                <w:sz w:val="22"/>
                <w:szCs w:val="22"/>
              </w:rPr>
            </w:pPr>
          </w:p>
        </w:tc>
        <w:tc>
          <w:tcPr>
            <w:tcW w:w="2604" w:type="dxa"/>
          </w:tcPr>
          <w:p w:rsidR="003957D7" w:rsidRDefault="003957D7" w:rsidP="003957D7">
            <w:pPr>
              <w:adjustRightInd w:val="0"/>
              <w:jc w:val="center"/>
              <w:rPr>
                <w:b/>
                <w:color w:val="000000"/>
                <w:sz w:val="22"/>
                <w:szCs w:val="22"/>
              </w:rPr>
            </w:pPr>
          </w:p>
        </w:tc>
        <w:tc>
          <w:tcPr>
            <w:tcW w:w="2604" w:type="dxa"/>
          </w:tcPr>
          <w:p w:rsidR="003957D7" w:rsidRDefault="003957D7" w:rsidP="003957D7">
            <w:pPr>
              <w:adjustRightInd w:val="0"/>
              <w:jc w:val="center"/>
              <w:rPr>
                <w:b/>
                <w:color w:val="000000"/>
                <w:sz w:val="22"/>
                <w:szCs w:val="22"/>
              </w:rPr>
            </w:pPr>
          </w:p>
        </w:tc>
        <w:tc>
          <w:tcPr>
            <w:tcW w:w="2604" w:type="dxa"/>
          </w:tcPr>
          <w:p w:rsidR="003957D7" w:rsidRDefault="003957D7" w:rsidP="003957D7">
            <w:pPr>
              <w:adjustRightInd w:val="0"/>
              <w:jc w:val="center"/>
              <w:rPr>
                <w:b/>
                <w:color w:val="000000"/>
                <w:sz w:val="22"/>
                <w:szCs w:val="22"/>
              </w:rPr>
            </w:pPr>
          </w:p>
        </w:tc>
      </w:tr>
    </w:tbl>
    <w:p w:rsidR="003957D7" w:rsidRPr="003957D7" w:rsidRDefault="003957D7" w:rsidP="003957D7">
      <w:pPr>
        <w:adjustRightInd w:val="0"/>
        <w:jc w:val="center"/>
        <w:rPr>
          <w:b/>
          <w:color w:val="000000"/>
          <w:sz w:val="22"/>
          <w:szCs w:val="22"/>
        </w:rPr>
      </w:pPr>
    </w:p>
    <w:p w:rsidR="003957D7" w:rsidRDefault="003957D7" w:rsidP="00C02DB0">
      <w:pPr>
        <w:rPr>
          <w:b/>
          <w:sz w:val="22"/>
          <w:szCs w:val="22"/>
        </w:rPr>
      </w:pPr>
    </w:p>
    <w:tbl>
      <w:tblPr>
        <w:tblStyle w:val="a9"/>
        <w:tblW w:w="0" w:type="auto"/>
        <w:tblLook w:val="04A0"/>
      </w:tblPr>
      <w:tblGrid>
        <w:gridCol w:w="2604"/>
        <w:gridCol w:w="2604"/>
        <w:gridCol w:w="2604"/>
        <w:gridCol w:w="2604"/>
      </w:tblGrid>
      <w:tr w:rsidR="003957D7" w:rsidTr="003957D7">
        <w:tc>
          <w:tcPr>
            <w:tcW w:w="2604" w:type="dxa"/>
          </w:tcPr>
          <w:p w:rsidR="003957D7" w:rsidRDefault="003957D7" w:rsidP="00C02DB0">
            <w:pPr>
              <w:rPr>
                <w:b/>
                <w:sz w:val="22"/>
                <w:szCs w:val="22"/>
              </w:rPr>
            </w:pPr>
          </w:p>
        </w:tc>
        <w:tc>
          <w:tcPr>
            <w:tcW w:w="2604" w:type="dxa"/>
          </w:tcPr>
          <w:p w:rsidR="003957D7" w:rsidRDefault="003957D7" w:rsidP="00C02DB0">
            <w:pPr>
              <w:rPr>
                <w:b/>
                <w:sz w:val="22"/>
                <w:szCs w:val="22"/>
              </w:rPr>
            </w:pPr>
          </w:p>
        </w:tc>
        <w:tc>
          <w:tcPr>
            <w:tcW w:w="2604" w:type="dxa"/>
          </w:tcPr>
          <w:p w:rsidR="003957D7" w:rsidRDefault="003957D7" w:rsidP="00C02DB0">
            <w:pPr>
              <w:rPr>
                <w:b/>
                <w:sz w:val="22"/>
                <w:szCs w:val="22"/>
              </w:rPr>
            </w:pPr>
          </w:p>
        </w:tc>
        <w:tc>
          <w:tcPr>
            <w:tcW w:w="2604" w:type="dxa"/>
          </w:tcPr>
          <w:p w:rsidR="003957D7" w:rsidRDefault="003957D7" w:rsidP="00C02DB0">
            <w:pPr>
              <w:rPr>
                <w:b/>
                <w:sz w:val="22"/>
                <w:szCs w:val="22"/>
              </w:rPr>
            </w:pPr>
          </w:p>
        </w:tc>
      </w:tr>
      <w:tr w:rsidR="003957D7" w:rsidTr="003957D7">
        <w:tc>
          <w:tcPr>
            <w:tcW w:w="2604" w:type="dxa"/>
          </w:tcPr>
          <w:p w:rsidR="003957D7" w:rsidRDefault="003957D7" w:rsidP="00C02DB0">
            <w:pPr>
              <w:rPr>
                <w:b/>
                <w:sz w:val="22"/>
                <w:szCs w:val="22"/>
              </w:rPr>
            </w:pPr>
          </w:p>
        </w:tc>
        <w:tc>
          <w:tcPr>
            <w:tcW w:w="2604" w:type="dxa"/>
          </w:tcPr>
          <w:p w:rsidR="003957D7" w:rsidRDefault="003957D7" w:rsidP="00C02DB0">
            <w:pPr>
              <w:rPr>
                <w:b/>
                <w:sz w:val="22"/>
                <w:szCs w:val="22"/>
              </w:rPr>
            </w:pPr>
          </w:p>
        </w:tc>
        <w:tc>
          <w:tcPr>
            <w:tcW w:w="2604" w:type="dxa"/>
          </w:tcPr>
          <w:p w:rsidR="003957D7" w:rsidRDefault="003957D7" w:rsidP="00C02DB0">
            <w:pPr>
              <w:rPr>
                <w:b/>
                <w:sz w:val="22"/>
                <w:szCs w:val="22"/>
              </w:rPr>
            </w:pPr>
          </w:p>
        </w:tc>
        <w:tc>
          <w:tcPr>
            <w:tcW w:w="2604" w:type="dxa"/>
          </w:tcPr>
          <w:p w:rsidR="003957D7" w:rsidRDefault="003957D7" w:rsidP="00C02DB0">
            <w:pPr>
              <w:rPr>
                <w:b/>
                <w:sz w:val="22"/>
                <w:szCs w:val="22"/>
              </w:rPr>
            </w:pPr>
          </w:p>
        </w:tc>
      </w:tr>
      <w:tr w:rsidR="003957D7" w:rsidTr="003957D7">
        <w:tc>
          <w:tcPr>
            <w:tcW w:w="2604" w:type="dxa"/>
          </w:tcPr>
          <w:p w:rsidR="003957D7" w:rsidRDefault="003957D7" w:rsidP="00C02DB0">
            <w:pPr>
              <w:rPr>
                <w:b/>
                <w:sz w:val="22"/>
                <w:szCs w:val="22"/>
              </w:rPr>
            </w:pPr>
          </w:p>
        </w:tc>
        <w:tc>
          <w:tcPr>
            <w:tcW w:w="2604" w:type="dxa"/>
          </w:tcPr>
          <w:p w:rsidR="003957D7" w:rsidRDefault="003957D7" w:rsidP="00C02DB0">
            <w:pPr>
              <w:rPr>
                <w:b/>
                <w:sz w:val="22"/>
                <w:szCs w:val="22"/>
              </w:rPr>
            </w:pPr>
          </w:p>
        </w:tc>
        <w:tc>
          <w:tcPr>
            <w:tcW w:w="2604" w:type="dxa"/>
          </w:tcPr>
          <w:p w:rsidR="003957D7" w:rsidRDefault="003957D7" w:rsidP="00C02DB0">
            <w:pPr>
              <w:rPr>
                <w:b/>
                <w:sz w:val="22"/>
                <w:szCs w:val="22"/>
              </w:rPr>
            </w:pPr>
          </w:p>
        </w:tc>
        <w:tc>
          <w:tcPr>
            <w:tcW w:w="2604" w:type="dxa"/>
          </w:tcPr>
          <w:p w:rsidR="003957D7" w:rsidRDefault="003957D7" w:rsidP="00C02DB0">
            <w:pPr>
              <w:rPr>
                <w:b/>
                <w:sz w:val="22"/>
                <w:szCs w:val="22"/>
              </w:rPr>
            </w:pPr>
          </w:p>
        </w:tc>
      </w:tr>
    </w:tbl>
    <w:p w:rsidR="003957D7" w:rsidRDefault="003957D7" w:rsidP="00C02DB0">
      <w:pPr>
        <w:rPr>
          <w:b/>
          <w:sz w:val="22"/>
          <w:szCs w:val="22"/>
        </w:rPr>
      </w:pPr>
    </w:p>
    <w:p w:rsidR="003957D7" w:rsidRDefault="003957D7" w:rsidP="00C02DB0">
      <w:pPr>
        <w:rPr>
          <w:b/>
          <w:sz w:val="22"/>
          <w:szCs w:val="22"/>
        </w:rPr>
      </w:pPr>
    </w:p>
    <w:tbl>
      <w:tblPr>
        <w:tblStyle w:val="a9"/>
        <w:tblW w:w="0" w:type="auto"/>
        <w:tblLook w:val="04A0"/>
      </w:tblPr>
      <w:tblGrid>
        <w:gridCol w:w="2604"/>
        <w:gridCol w:w="2604"/>
        <w:gridCol w:w="2604"/>
        <w:gridCol w:w="2604"/>
      </w:tblGrid>
      <w:tr w:rsidR="003957D7" w:rsidTr="003957D7">
        <w:tc>
          <w:tcPr>
            <w:tcW w:w="2604" w:type="dxa"/>
          </w:tcPr>
          <w:p w:rsidR="003957D7" w:rsidRDefault="003957D7" w:rsidP="00C02DB0">
            <w:pPr>
              <w:rPr>
                <w:b/>
                <w:sz w:val="22"/>
                <w:szCs w:val="22"/>
              </w:rPr>
            </w:pPr>
          </w:p>
        </w:tc>
        <w:tc>
          <w:tcPr>
            <w:tcW w:w="2604" w:type="dxa"/>
          </w:tcPr>
          <w:p w:rsidR="003957D7" w:rsidRDefault="003957D7" w:rsidP="00C02DB0">
            <w:pPr>
              <w:rPr>
                <w:b/>
                <w:sz w:val="22"/>
                <w:szCs w:val="22"/>
              </w:rPr>
            </w:pPr>
          </w:p>
        </w:tc>
        <w:tc>
          <w:tcPr>
            <w:tcW w:w="2604" w:type="dxa"/>
          </w:tcPr>
          <w:p w:rsidR="003957D7" w:rsidRDefault="003957D7" w:rsidP="00C02DB0">
            <w:pPr>
              <w:rPr>
                <w:b/>
                <w:sz w:val="22"/>
                <w:szCs w:val="22"/>
              </w:rPr>
            </w:pPr>
          </w:p>
        </w:tc>
        <w:tc>
          <w:tcPr>
            <w:tcW w:w="2604" w:type="dxa"/>
          </w:tcPr>
          <w:p w:rsidR="003957D7" w:rsidRDefault="003957D7" w:rsidP="00C02DB0">
            <w:pPr>
              <w:rPr>
                <w:b/>
                <w:sz w:val="22"/>
                <w:szCs w:val="22"/>
              </w:rPr>
            </w:pPr>
          </w:p>
        </w:tc>
      </w:tr>
      <w:tr w:rsidR="003957D7" w:rsidTr="003957D7">
        <w:tc>
          <w:tcPr>
            <w:tcW w:w="2604" w:type="dxa"/>
          </w:tcPr>
          <w:p w:rsidR="003957D7" w:rsidRDefault="003957D7" w:rsidP="00C02DB0">
            <w:pPr>
              <w:rPr>
                <w:b/>
                <w:sz w:val="22"/>
                <w:szCs w:val="22"/>
              </w:rPr>
            </w:pPr>
          </w:p>
        </w:tc>
        <w:tc>
          <w:tcPr>
            <w:tcW w:w="2604" w:type="dxa"/>
          </w:tcPr>
          <w:p w:rsidR="003957D7" w:rsidRDefault="003957D7" w:rsidP="00C02DB0">
            <w:pPr>
              <w:rPr>
                <w:b/>
                <w:sz w:val="22"/>
                <w:szCs w:val="22"/>
              </w:rPr>
            </w:pPr>
          </w:p>
        </w:tc>
        <w:tc>
          <w:tcPr>
            <w:tcW w:w="2604" w:type="dxa"/>
          </w:tcPr>
          <w:p w:rsidR="003957D7" w:rsidRDefault="003957D7" w:rsidP="00C02DB0">
            <w:pPr>
              <w:rPr>
                <w:b/>
                <w:sz w:val="22"/>
                <w:szCs w:val="22"/>
              </w:rPr>
            </w:pPr>
          </w:p>
        </w:tc>
        <w:tc>
          <w:tcPr>
            <w:tcW w:w="2604" w:type="dxa"/>
          </w:tcPr>
          <w:p w:rsidR="003957D7" w:rsidRDefault="003957D7" w:rsidP="00C02DB0">
            <w:pPr>
              <w:rPr>
                <w:b/>
                <w:sz w:val="22"/>
                <w:szCs w:val="22"/>
              </w:rPr>
            </w:pPr>
          </w:p>
        </w:tc>
      </w:tr>
      <w:tr w:rsidR="003957D7" w:rsidTr="003957D7">
        <w:tc>
          <w:tcPr>
            <w:tcW w:w="2604" w:type="dxa"/>
          </w:tcPr>
          <w:p w:rsidR="003957D7" w:rsidRDefault="003957D7" w:rsidP="00C02DB0">
            <w:pPr>
              <w:rPr>
                <w:b/>
                <w:sz w:val="22"/>
                <w:szCs w:val="22"/>
              </w:rPr>
            </w:pPr>
          </w:p>
        </w:tc>
        <w:tc>
          <w:tcPr>
            <w:tcW w:w="2604" w:type="dxa"/>
          </w:tcPr>
          <w:p w:rsidR="003957D7" w:rsidRDefault="003957D7" w:rsidP="00C02DB0">
            <w:pPr>
              <w:rPr>
                <w:b/>
                <w:sz w:val="22"/>
                <w:szCs w:val="22"/>
              </w:rPr>
            </w:pPr>
          </w:p>
        </w:tc>
        <w:tc>
          <w:tcPr>
            <w:tcW w:w="2604" w:type="dxa"/>
          </w:tcPr>
          <w:p w:rsidR="003957D7" w:rsidRDefault="003957D7" w:rsidP="00C02DB0">
            <w:pPr>
              <w:rPr>
                <w:b/>
                <w:sz w:val="22"/>
                <w:szCs w:val="22"/>
              </w:rPr>
            </w:pPr>
          </w:p>
        </w:tc>
        <w:tc>
          <w:tcPr>
            <w:tcW w:w="2604" w:type="dxa"/>
          </w:tcPr>
          <w:p w:rsidR="003957D7" w:rsidRDefault="003957D7" w:rsidP="00C02DB0">
            <w:pPr>
              <w:rPr>
                <w:b/>
                <w:sz w:val="22"/>
                <w:szCs w:val="22"/>
              </w:rPr>
            </w:pPr>
          </w:p>
        </w:tc>
      </w:tr>
    </w:tbl>
    <w:p w:rsidR="003957D7" w:rsidRDefault="003957D7" w:rsidP="00C02DB0">
      <w:pPr>
        <w:rPr>
          <w:b/>
          <w:sz w:val="22"/>
          <w:szCs w:val="22"/>
        </w:rPr>
      </w:pPr>
    </w:p>
    <w:p w:rsidR="003957D7" w:rsidRPr="00141F87" w:rsidRDefault="003957D7" w:rsidP="00C02DB0">
      <w:pPr>
        <w:rPr>
          <w:b/>
          <w:sz w:val="22"/>
          <w:szCs w:val="22"/>
        </w:rPr>
      </w:pPr>
    </w:p>
    <w:p w:rsidR="000E19B2" w:rsidRPr="00BF7A8D" w:rsidRDefault="000E19B2" w:rsidP="000E19B2">
      <w:pPr>
        <w:ind w:left="240" w:hanging="240"/>
        <w:rPr>
          <w:b/>
          <w:bCs/>
          <w:sz w:val="22"/>
          <w:szCs w:val="22"/>
        </w:rPr>
      </w:pPr>
      <w:r w:rsidRPr="00BF7A8D">
        <w:rPr>
          <w:b/>
          <w:bCs/>
          <w:sz w:val="22"/>
          <w:szCs w:val="22"/>
        </w:rPr>
        <w:t xml:space="preserve">                      </w:t>
      </w:r>
      <w:r>
        <w:rPr>
          <w:b/>
          <w:bCs/>
          <w:sz w:val="22"/>
          <w:szCs w:val="22"/>
        </w:rPr>
        <w:t xml:space="preserve">          </w:t>
      </w:r>
      <w:r w:rsidRPr="00BF7A8D">
        <w:rPr>
          <w:b/>
          <w:bCs/>
          <w:sz w:val="22"/>
          <w:szCs w:val="22"/>
        </w:rPr>
        <w:t xml:space="preserve">    ИСПОЛНИТЕЛЬ                                                    ЗАКАЗЧИК   </w:t>
      </w:r>
    </w:p>
    <w:p w:rsidR="000E19B2" w:rsidRPr="00BF7A8D" w:rsidRDefault="000E19B2" w:rsidP="000E19B2">
      <w:pPr>
        <w:ind w:left="240" w:hanging="240"/>
        <w:rPr>
          <w:b/>
          <w:bCs/>
          <w:sz w:val="22"/>
          <w:szCs w:val="22"/>
        </w:rPr>
      </w:pPr>
    </w:p>
    <w:p w:rsidR="000E19B2" w:rsidRPr="00BF7A8D" w:rsidRDefault="000E19B2" w:rsidP="000E19B2">
      <w:pPr>
        <w:ind w:left="240" w:hanging="240"/>
        <w:rPr>
          <w:b/>
          <w:sz w:val="22"/>
          <w:szCs w:val="22"/>
        </w:rPr>
      </w:pPr>
      <w:r w:rsidRPr="00BF7A8D">
        <w:rPr>
          <w:b/>
          <w:bCs/>
          <w:sz w:val="22"/>
          <w:szCs w:val="22"/>
        </w:rPr>
        <w:t xml:space="preserve">  </w:t>
      </w:r>
      <w:r w:rsidRPr="00BF7A8D">
        <w:rPr>
          <w:b/>
          <w:bCs/>
          <w:sz w:val="22"/>
          <w:szCs w:val="22"/>
          <w:lang w:val="it-IT"/>
        </w:rPr>
        <w:t xml:space="preserve">                              </w:t>
      </w:r>
      <w:r w:rsidRPr="00BF7A8D">
        <w:rPr>
          <w:b/>
          <w:bCs/>
          <w:sz w:val="22"/>
          <w:szCs w:val="22"/>
        </w:rPr>
        <w:t xml:space="preserve">                     </w:t>
      </w:r>
      <w:r w:rsidRPr="00BF7A8D">
        <w:rPr>
          <w:b/>
          <w:sz w:val="22"/>
          <w:szCs w:val="22"/>
        </w:rPr>
        <w:t xml:space="preserve">                                                           Генеральный директор                                                            </w:t>
      </w:r>
    </w:p>
    <w:p w:rsidR="000E19B2" w:rsidRPr="00BF7A8D" w:rsidRDefault="000E19B2" w:rsidP="000E19B2">
      <w:pPr>
        <w:tabs>
          <w:tab w:val="left" w:pos="6870"/>
        </w:tabs>
        <w:rPr>
          <w:b/>
          <w:bCs/>
          <w:sz w:val="22"/>
          <w:szCs w:val="22"/>
        </w:rPr>
      </w:pPr>
      <w:r w:rsidRPr="00BF7A8D">
        <w:rPr>
          <w:b/>
          <w:bCs/>
          <w:iCs/>
          <w:sz w:val="22"/>
          <w:szCs w:val="22"/>
        </w:rPr>
        <w:t xml:space="preserve">                                                                        </w:t>
      </w:r>
      <w:r w:rsidRPr="00BF7A8D">
        <w:rPr>
          <w:b/>
          <w:bCs/>
          <w:sz w:val="22"/>
          <w:szCs w:val="22"/>
        </w:rPr>
        <w:t xml:space="preserve">                                       ТОО «Богатырь Комир»    </w:t>
      </w:r>
    </w:p>
    <w:p w:rsidR="000E19B2" w:rsidRPr="00BF7A8D" w:rsidRDefault="000E19B2" w:rsidP="000E19B2">
      <w:pPr>
        <w:jc w:val="both"/>
        <w:rPr>
          <w:b/>
          <w:sz w:val="16"/>
          <w:szCs w:val="16"/>
        </w:rPr>
      </w:pPr>
      <w:r w:rsidRPr="00BF7A8D">
        <w:rPr>
          <w:b/>
          <w:bCs/>
          <w:sz w:val="22"/>
          <w:szCs w:val="22"/>
        </w:rPr>
        <w:t xml:space="preserve">                                           </w:t>
      </w:r>
    </w:p>
    <w:p w:rsidR="000E19B2" w:rsidRDefault="000E19B2" w:rsidP="000E19B2">
      <w:pPr>
        <w:ind w:firstLine="708"/>
        <w:rPr>
          <w:b/>
          <w:sz w:val="22"/>
          <w:szCs w:val="22"/>
        </w:rPr>
      </w:pPr>
    </w:p>
    <w:p w:rsidR="000E19B2" w:rsidRPr="00BF7A8D" w:rsidRDefault="000E19B2" w:rsidP="000E19B2">
      <w:pPr>
        <w:ind w:firstLine="708"/>
        <w:rPr>
          <w:b/>
          <w:bCs/>
          <w:sz w:val="22"/>
          <w:szCs w:val="22"/>
        </w:rPr>
      </w:pPr>
      <w:r w:rsidRPr="00BF7A8D">
        <w:rPr>
          <w:b/>
          <w:sz w:val="22"/>
          <w:szCs w:val="22"/>
        </w:rPr>
        <w:t xml:space="preserve">            </w:t>
      </w:r>
      <w:r w:rsidRPr="00BF7A8D">
        <w:rPr>
          <w:sz w:val="22"/>
          <w:szCs w:val="22"/>
        </w:rPr>
        <w:t xml:space="preserve"> __________________________                                 ______________________</w:t>
      </w:r>
    </w:p>
    <w:p w:rsidR="000E19B2" w:rsidRPr="00BF7A8D" w:rsidRDefault="000E19B2" w:rsidP="000E19B2">
      <w:pPr>
        <w:tabs>
          <w:tab w:val="left" w:pos="6870"/>
        </w:tabs>
        <w:rPr>
          <w:b/>
          <w:bCs/>
          <w:sz w:val="22"/>
          <w:szCs w:val="22"/>
        </w:rPr>
      </w:pPr>
      <w:r w:rsidRPr="00BF7A8D">
        <w:rPr>
          <w:b/>
          <w:bCs/>
          <w:sz w:val="22"/>
          <w:szCs w:val="22"/>
        </w:rPr>
        <w:t xml:space="preserve">                                                                                </w:t>
      </w:r>
      <w:r w:rsidRPr="00BF7A8D">
        <w:rPr>
          <w:b/>
          <w:sz w:val="22"/>
          <w:szCs w:val="22"/>
        </w:rPr>
        <w:t xml:space="preserve">                                                          </w:t>
      </w:r>
      <w:r w:rsidRPr="00BF7A8D">
        <w:rPr>
          <w:b/>
          <w:bCs/>
          <w:sz w:val="22"/>
          <w:szCs w:val="22"/>
        </w:rPr>
        <w:t xml:space="preserve">Раипов С.К.                                                                         </w:t>
      </w:r>
    </w:p>
    <w:p w:rsidR="000E19B2" w:rsidRPr="00BF7A8D" w:rsidRDefault="000E19B2" w:rsidP="000E19B2">
      <w:pPr>
        <w:rPr>
          <w:b/>
          <w:sz w:val="16"/>
          <w:szCs w:val="16"/>
        </w:rPr>
      </w:pPr>
      <w:r w:rsidRPr="00BF7A8D">
        <w:rPr>
          <w:b/>
          <w:sz w:val="22"/>
          <w:szCs w:val="22"/>
        </w:rPr>
        <w:t xml:space="preserve">                                                                                                                                        </w:t>
      </w:r>
    </w:p>
    <w:p w:rsidR="000E19B2" w:rsidRPr="00BF7A8D" w:rsidRDefault="000E19B2" w:rsidP="000E19B2">
      <w:pPr>
        <w:ind w:left="5940" w:hanging="5940"/>
        <w:rPr>
          <w:b/>
          <w:sz w:val="22"/>
          <w:szCs w:val="22"/>
        </w:rPr>
      </w:pPr>
      <w:r w:rsidRPr="00BF7A8D">
        <w:rPr>
          <w:b/>
          <w:sz w:val="22"/>
          <w:szCs w:val="22"/>
        </w:rPr>
        <w:t xml:space="preserve">                                                                                         Первый заместитель генерального директора -       </w:t>
      </w:r>
      <w:r>
        <w:rPr>
          <w:b/>
          <w:sz w:val="22"/>
          <w:szCs w:val="22"/>
        </w:rPr>
        <w:t xml:space="preserve">  </w:t>
      </w:r>
      <w:r w:rsidRPr="00BF7A8D">
        <w:rPr>
          <w:b/>
          <w:sz w:val="22"/>
          <w:szCs w:val="22"/>
        </w:rPr>
        <w:t xml:space="preserve">Финансовый директор </w:t>
      </w:r>
    </w:p>
    <w:p w:rsidR="000E19B2" w:rsidRDefault="000E19B2" w:rsidP="000E19B2">
      <w:pPr>
        <w:rPr>
          <w:b/>
          <w:sz w:val="22"/>
          <w:szCs w:val="22"/>
        </w:rPr>
      </w:pPr>
      <w:r w:rsidRPr="00BF7A8D">
        <w:rPr>
          <w:b/>
          <w:sz w:val="22"/>
          <w:szCs w:val="22"/>
        </w:rPr>
        <w:t xml:space="preserve">                                                                                                     </w:t>
      </w:r>
      <w:r>
        <w:rPr>
          <w:b/>
          <w:sz w:val="22"/>
          <w:szCs w:val="22"/>
        </w:rPr>
        <w:t xml:space="preserve"> </w:t>
      </w:r>
      <w:r w:rsidRPr="00BF7A8D">
        <w:rPr>
          <w:b/>
          <w:sz w:val="22"/>
          <w:szCs w:val="22"/>
        </w:rPr>
        <w:t xml:space="preserve">      ТОО «Богатырь Комир»</w:t>
      </w:r>
    </w:p>
    <w:p w:rsidR="000E19B2" w:rsidRDefault="000E19B2" w:rsidP="000E19B2">
      <w:pPr>
        <w:rPr>
          <w:b/>
          <w:sz w:val="22"/>
          <w:szCs w:val="22"/>
        </w:rPr>
      </w:pPr>
    </w:p>
    <w:p w:rsidR="000E19B2" w:rsidRPr="00BF7A8D" w:rsidRDefault="000E19B2" w:rsidP="000E19B2">
      <w:pPr>
        <w:rPr>
          <w:b/>
          <w:sz w:val="22"/>
          <w:szCs w:val="22"/>
        </w:rPr>
      </w:pPr>
    </w:p>
    <w:p w:rsidR="000E19B2" w:rsidRPr="00BF7A8D" w:rsidRDefault="000E19B2" w:rsidP="000E19B2">
      <w:pPr>
        <w:rPr>
          <w:sz w:val="22"/>
          <w:szCs w:val="22"/>
        </w:rPr>
      </w:pPr>
      <w:r w:rsidRPr="00BF7A8D">
        <w:rPr>
          <w:sz w:val="22"/>
          <w:szCs w:val="22"/>
        </w:rPr>
        <w:t xml:space="preserve">                                                                                                       </w:t>
      </w:r>
      <w:r>
        <w:rPr>
          <w:sz w:val="22"/>
          <w:szCs w:val="22"/>
        </w:rPr>
        <w:t xml:space="preserve">  </w:t>
      </w:r>
      <w:r w:rsidRPr="00BF7A8D">
        <w:rPr>
          <w:sz w:val="22"/>
          <w:szCs w:val="22"/>
        </w:rPr>
        <w:t xml:space="preserve"> </w:t>
      </w:r>
      <w:r>
        <w:rPr>
          <w:sz w:val="22"/>
          <w:szCs w:val="22"/>
        </w:rPr>
        <w:t xml:space="preserve"> </w:t>
      </w:r>
      <w:r w:rsidRPr="00BF7A8D">
        <w:rPr>
          <w:sz w:val="22"/>
          <w:szCs w:val="22"/>
        </w:rPr>
        <w:t xml:space="preserve">  _______________________</w:t>
      </w:r>
    </w:p>
    <w:p w:rsidR="000E19B2" w:rsidRPr="00BF7A8D" w:rsidRDefault="000E19B2" w:rsidP="000E19B2">
      <w:pPr>
        <w:rPr>
          <w:b/>
          <w:sz w:val="22"/>
          <w:szCs w:val="22"/>
        </w:rPr>
      </w:pPr>
      <w:r w:rsidRPr="00BF7A8D">
        <w:rPr>
          <w:b/>
          <w:sz w:val="22"/>
          <w:szCs w:val="22"/>
        </w:rPr>
        <w:t xml:space="preserve">                                                                                                                                            </w:t>
      </w:r>
      <w:smartTag w:uri="urn:schemas-microsoft-com:office:smarttags" w:element="PersonName">
        <w:r w:rsidRPr="00BF7A8D">
          <w:rPr>
            <w:b/>
            <w:sz w:val="22"/>
            <w:szCs w:val="22"/>
          </w:rPr>
          <w:t>Корсаков Н.Н.</w:t>
        </w:r>
      </w:smartTag>
    </w:p>
    <w:p w:rsidR="00C06437" w:rsidRPr="00141F87" w:rsidRDefault="00C06437" w:rsidP="0063775A">
      <w:pPr>
        <w:jc w:val="right"/>
        <w:rPr>
          <w:b/>
          <w:color w:val="000000"/>
          <w:sz w:val="22"/>
          <w:szCs w:val="22"/>
        </w:rPr>
      </w:pPr>
    </w:p>
    <w:p w:rsidR="00120746" w:rsidRPr="00141F87" w:rsidRDefault="00120746" w:rsidP="0063775A">
      <w:pPr>
        <w:jc w:val="right"/>
        <w:rPr>
          <w:b/>
          <w:color w:val="000000"/>
          <w:sz w:val="22"/>
          <w:szCs w:val="22"/>
        </w:rPr>
        <w:sectPr w:rsidR="00120746" w:rsidRPr="00141F87" w:rsidSect="00652A76">
          <w:headerReference w:type="even" r:id="rId11"/>
          <w:headerReference w:type="default" r:id="rId12"/>
          <w:pgSz w:w="11906" w:h="16838"/>
          <w:pgMar w:top="291" w:right="626" w:bottom="540" w:left="1080" w:header="0" w:footer="211" w:gutter="0"/>
          <w:pgNumType w:start="1"/>
          <w:cols w:space="708"/>
          <w:docGrid w:linePitch="360"/>
        </w:sectPr>
      </w:pPr>
    </w:p>
    <w:p w:rsidR="0063775A" w:rsidRPr="00DE1B3F" w:rsidRDefault="00B02C63" w:rsidP="00DF1074">
      <w:pPr>
        <w:jc w:val="right"/>
        <w:rPr>
          <w:b/>
          <w:color w:val="000000"/>
          <w:sz w:val="18"/>
          <w:szCs w:val="18"/>
          <w:lang w:val="kk-KZ"/>
        </w:rPr>
      </w:pPr>
      <w:r w:rsidRPr="00DE1B3F">
        <w:rPr>
          <w:b/>
          <w:color w:val="000000"/>
          <w:sz w:val="18"/>
          <w:szCs w:val="18"/>
        </w:rPr>
        <w:lastRenderedPageBreak/>
        <w:t xml:space="preserve">                                                                                                                                                                                                                            </w:t>
      </w:r>
      <w:r w:rsidR="002E42BE">
        <w:rPr>
          <w:b/>
          <w:color w:val="000000"/>
          <w:sz w:val="18"/>
          <w:szCs w:val="18"/>
        </w:rPr>
        <w:t xml:space="preserve">   </w:t>
      </w:r>
      <w:r w:rsidR="0063775A" w:rsidRPr="00DE1B3F">
        <w:rPr>
          <w:b/>
          <w:color w:val="000000"/>
          <w:sz w:val="18"/>
          <w:szCs w:val="18"/>
        </w:rPr>
        <w:t>Приложение №</w:t>
      </w:r>
      <w:r w:rsidR="003957D7">
        <w:rPr>
          <w:b/>
          <w:color w:val="000000"/>
          <w:sz w:val="18"/>
          <w:szCs w:val="18"/>
        </w:rPr>
        <w:t>3</w:t>
      </w:r>
    </w:p>
    <w:p w:rsidR="0063775A" w:rsidRPr="00DE1B3F" w:rsidRDefault="00B02C63" w:rsidP="00DF1074">
      <w:pPr>
        <w:jc w:val="right"/>
        <w:rPr>
          <w:b/>
          <w:color w:val="000000"/>
          <w:sz w:val="18"/>
          <w:szCs w:val="18"/>
        </w:rPr>
      </w:pPr>
      <w:r w:rsidRPr="00DE1B3F">
        <w:rPr>
          <w:b/>
          <w:color w:val="000000"/>
          <w:sz w:val="18"/>
          <w:szCs w:val="18"/>
          <w:lang w:val="kk-KZ"/>
        </w:rPr>
        <w:t xml:space="preserve">                                                                                                                                                                                                                                                                                 </w:t>
      </w:r>
      <w:r w:rsidR="0063775A" w:rsidRPr="00DE1B3F">
        <w:rPr>
          <w:b/>
          <w:color w:val="000000"/>
          <w:sz w:val="18"/>
          <w:szCs w:val="18"/>
          <w:lang w:val="kk-KZ"/>
        </w:rPr>
        <w:t>к</w:t>
      </w:r>
      <w:r w:rsidR="0063775A" w:rsidRPr="00DE1B3F">
        <w:rPr>
          <w:b/>
          <w:color w:val="000000"/>
          <w:sz w:val="18"/>
          <w:szCs w:val="18"/>
        </w:rPr>
        <w:t xml:space="preserve"> договору</w:t>
      </w:r>
      <w:r w:rsidRPr="00DE1B3F">
        <w:rPr>
          <w:b/>
          <w:color w:val="000000"/>
          <w:sz w:val="18"/>
          <w:szCs w:val="18"/>
        </w:rPr>
        <w:t xml:space="preserve"> оказания услуг</w:t>
      </w:r>
      <w:r w:rsidR="0063775A" w:rsidRPr="00DE1B3F">
        <w:rPr>
          <w:b/>
          <w:color w:val="000000"/>
          <w:sz w:val="18"/>
          <w:szCs w:val="18"/>
        </w:rPr>
        <w:t xml:space="preserve"> №__</w:t>
      </w:r>
      <w:r w:rsidR="00C06437" w:rsidRPr="00DE1B3F">
        <w:rPr>
          <w:b/>
          <w:color w:val="000000"/>
          <w:sz w:val="18"/>
          <w:szCs w:val="18"/>
        </w:rPr>
        <w:t>____________</w:t>
      </w:r>
      <w:r w:rsidR="0063775A" w:rsidRPr="00DE1B3F">
        <w:rPr>
          <w:b/>
          <w:color w:val="000000"/>
          <w:sz w:val="18"/>
          <w:szCs w:val="18"/>
        </w:rPr>
        <w:t xml:space="preserve">_  </w:t>
      </w:r>
    </w:p>
    <w:p w:rsidR="0063775A" w:rsidRPr="00DE1B3F" w:rsidRDefault="00B02C63" w:rsidP="00DF1074">
      <w:pPr>
        <w:jc w:val="right"/>
        <w:rPr>
          <w:b/>
          <w:color w:val="000000"/>
          <w:sz w:val="18"/>
          <w:szCs w:val="18"/>
        </w:rPr>
      </w:pPr>
      <w:r w:rsidRPr="00DE1B3F">
        <w:rPr>
          <w:b/>
          <w:color w:val="000000"/>
          <w:sz w:val="18"/>
          <w:szCs w:val="18"/>
        </w:rPr>
        <w:t xml:space="preserve">                                                                                                                                                                                                                                                            </w:t>
      </w:r>
      <w:r w:rsidR="0063775A" w:rsidRPr="00DE1B3F">
        <w:rPr>
          <w:b/>
          <w:color w:val="000000"/>
          <w:sz w:val="18"/>
          <w:szCs w:val="18"/>
        </w:rPr>
        <w:t>от «_____» _______________201</w:t>
      </w:r>
      <w:r w:rsidR="003957D7">
        <w:rPr>
          <w:b/>
          <w:color w:val="000000"/>
          <w:sz w:val="18"/>
          <w:szCs w:val="18"/>
        </w:rPr>
        <w:t>7</w:t>
      </w:r>
      <w:r w:rsidR="00B3346F">
        <w:rPr>
          <w:b/>
          <w:color w:val="000000"/>
          <w:sz w:val="18"/>
          <w:szCs w:val="18"/>
        </w:rPr>
        <w:t xml:space="preserve"> </w:t>
      </w:r>
      <w:r w:rsidR="009D6BF0" w:rsidRPr="00DE1B3F">
        <w:rPr>
          <w:b/>
          <w:color w:val="000000"/>
          <w:sz w:val="18"/>
          <w:szCs w:val="18"/>
        </w:rPr>
        <w:t xml:space="preserve"> </w:t>
      </w:r>
      <w:r w:rsidR="0063775A" w:rsidRPr="00DE1B3F">
        <w:rPr>
          <w:b/>
          <w:color w:val="000000"/>
          <w:sz w:val="18"/>
          <w:szCs w:val="18"/>
        </w:rPr>
        <w:t xml:space="preserve">г.  </w:t>
      </w:r>
    </w:p>
    <w:p w:rsidR="003957D7" w:rsidRPr="00205839" w:rsidRDefault="0063775A" w:rsidP="003957D7">
      <w:pPr>
        <w:tabs>
          <w:tab w:val="center" w:pos="8096"/>
          <w:tab w:val="left" w:pos="11795"/>
        </w:tabs>
        <w:rPr>
          <w:b/>
          <w:bCs/>
          <w:color w:val="000000"/>
          <w:spacing w:val="-13"/>
          <w:sz w:val="18"/>
          <w:szCs w:val="18"/>
        </w:rPr>
      </w:pPr>
      <w:r w:rsidRPr="00DE1B3F">
        <w:rPr>
          <w:b/>
          <w:sz w:val="18"/>
          <w:szCs w:val="18"/>
          <w:u w:val="single"/>
        </w:rPr>
        <w:t xml:space="preserve">Форма </w:t>
      </w:r>
    </w:p>
    <w:p w:rsidR="003957D7" w:rsidRPr="00C24202" w:rsidRDefault="003957D7" w:rsidP="003957D7">
      <w:pPr>
        <w:jc w:val="center"/>
        <w:rPr>
          <w:b/>
          <w:bCs/>
          <w:iCs/>
          <w:color w:val="000000"/>
          <w:sz w:val="18"/>
          <w:szCs w:val="18"/>
        </w:rPr>
      </w:pPr>
      <w:r w:rsidRPr="00C24202">
        <w:rPr>
          <w:b/>
          <w:bCs/>
          <w:iCs/>
          <w:color w:val="000000"/>
          <w:sz w:val="18"/>
          <w:szCs w:val="18"/>
        </w:rPr>
        <w:t xml:space="preserve">Отчетность по местному содержанию в работах и </w:t>
      </w:r>
      <w:r w:rsidRPr="00C24202">
        <w:rPr>
          <w:rFonts w:eastAsia="Courier New"/>
          <w:b/>
          <w:color w:val="000000"/>
          <w:sz w:val="18"/>
          <w:szCs w:val="18"/>
        </w:rPr>
        <w:t>услугах</w:t>
      </w:r>
    </w:p>
    <w:tbl>
      <w:tblPr>
        <w:tblW w:w="14885" w:type="dxa"/>
        <w:tblInd w:w="675" w:type="dxa"/>
        <w:tblLayout w:type="fixed"/>
        <w:tblLook w:val="0000"/>
      </w:tblPr>
      <w:tblGrid>
        <w:gridCol w:w="954"/>
        <w:gridCol w:w="1163"/>
        <w:gridCol w:w="1134"/>
        <w:gridCol w:w="1560"/>
        <w:gridCol w:w="1275"/>
        <w:gridCol w:w="577"/>
        <w:gridCol w:w="983"/>
        <w:gridCol w:w="567"/>
        <w:gridCol w:w="1246"/>
        <w:gridCol w:w="850"/>
        <w:gridCol w:w="709"/>
        <w:gridCol w:w="1032"/>
        <w:gridCol w:w="748"/>
        <w:gridCol w:w="935"/>
        <w:gridCol w:w="1152"/>
      </w:tblGrid>
      <w:tr w:rsidR="003957D7" w:rsidRPr="00C24202" w:rsidTr="00C84FFC">
        <w:trPr>
          <w:trHeight w:val="287"/>
        </w:trPr>
        <w:tc>
          <w:tcPr>
            <w:tcW w:w="954" w:type="dxa"/>
            <w:vMerge w:val="restart"/>
            <w:tcBorders>
              <w:top w:val="single" w:sz="4" w:space="0" w:color="auto"/>
              <w:left w:val="single" w:sz="4" w:space="0" w:color="auto"/>
              <w:bottom w:val="dotted" w:sz="4" w:space="0" w:color="000000"/>
              <w:right w:val="dotted" w:sz="4" w:space="0" w:color="auto"/>
            </w:tcBorders>
            <w:shd w:val="clear" w:color="auto" w:fill="auto"/>
            <w:vAlign w:val="center"/>
          </w:tcPr>
          <w:p w:rsidR="003957D7" w:rsidRPr="00C24202" w:rsidRDefault="003957D7" w:rsidP="00C84FFC">
            <w:pPr>
              <w:jc w:val="center"/>
              <w:rPr>
                <w:color w:val="000000"/>
                <w:sz w:val="16"/>
                <w:szCs w:val="16"/>
              </w:rPr>
            </w:pPr>
            <w:r w:rsidRPr="00C24202">
              <w:rPr>
                <w:color w:val="000000"/>
                <w:sz w:val="16"/>
                <w:szCs w:val="16"/>
              </w:rPr>
              <w:t>№ п/п</w:t>
            </w:r>
          </w:p>
          <w:p w:rsidR="003957D7" w:rsidRPr="00C24202" w:rsidRDefault="003957D7" w:rsidP="00C84FFC">
            <w:pPr>
              <w:jc w:val="center"/>
              <w:rPr>
                <w:color w:val="000000"/>
                <w:sz w:val="16"/>
                <w:szCs w:val="16"/>
              </w:rPr>
            </w:pPr>
            <w:r w:rsidRPr="00C24202">
              <w:rPr>
                <w:color w:val="000000"/>
                <w:sz w:val="16"/>
                <w:szCs w:val="16"/>
              </w:rPr>
              <w:t>Договора</w:t>
            </w:r>
          </w:p>
          <w:p w:rsidR="003957D7" w:rsidRPr="00C24202" w:rsidRDefault="003957D7" w:rsidP="00C84FFC">
            <w:pPr>
              <w:jc w:val="center"/>
              <w:rPr>
                <w:color w:val="000000"/>
                <w:sz w:val="16"/>
                <w:szCs w:val="16"/>
              </w:rPr>
            </w:pPr>
            <w:r w:rsidRPr="00C24202">
              <w:rPr>
                <w:color w:val="000000"/>
                <w:sz w:val="16"/>
                <w:szCs w:val="16"/>
              </w:rPr>
              <w:t>(m)</w:t>
            </w:r>
          </w:p>
        </w:tc>
        <w:tc>
          <w:tcPr>
            <w:tcW w:w="1163"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3957D7" w:rsidRPr="00C24202" w:rsidRDefault="003957D7" w:rsidP="00C84FFC">
            <w:pPr>
              <w:jc w:val="center"/>
              <w:rPr>
                <w:color w:val="000000"/>
                <w:sz w:val="16"/>
                <w:szCs w:val="16"/>
              </w:rPr>
            </w:pPr>
            <w:r w:rsidRPr="00C24202">
              <w:rPr>
                <w:color w:val="000000"/>
                <w:sz w:val="16"/>
                <w:szCs w:val="16"/>
              </w:rPr>
              <w:t>Стоимость</w:t>
            </w:r>
          </w:p>
          <w:p w:rsidR="003957D7" w:rsidRPr="00C24202" w:rsidRDefault="003957D7" w:rsidP="00C84FFC">
            <w:pPr>
              <w:jc w:val="center"/>
              <w:rPr>
                <w:color w:val="000000"/>
                <w:sz w:val="16"/>
                <w:szCs w:val="16"/>
              </w:rPr>
            </w:pPr>
            <w:r w:rsidRPr="00C24202">
              <w:rPr>
                <w:color w:val="000000"/>
                <w:sz w:val="16"/>
                <w:szCs w:val="16"/>
              </w:rPr>
              <w:t>Договора</w:t>
            </w:r>
          </w:p>
          <w:p w:rsidR="003957D7" w:rsidRPr="00C24202" w:rsidRDefault="003957D7" w:rsidP="00C84FFC">
            <w:pPr>
              <w:jc w:val="center"/>
              <w:rPr>
                <w:color w:val="000000"/>
                <w:sz w:val="16"/>
                <w:szCs w:val="16"/>
              </w:rPr>
            </w:pPr>
            <w:r w:rsidRPr="00C24202">
              <w:rPr>
                <w:color w:val="000000"/>
                <w:sz w:val="16"/>
                <w:szCs w:val="16"/>
              </w:rPr>
              <w:t>(СДj)</w:t>
            </w:r>
          </w:p>
          <w:p w:rsidR="003957D7" w:rsidRPr="00C24202" w:rsidRDefault="003957D7" w:rsidP="00C84FFC">
            <w:pPr>
              <w:jc w:val="center"/>
              <w:rPr>
                <w:color w:val="000000"/>
                <w:sz w:val="16"/>
                <w:szCs w:val="16"/>
              </w:rPr>
            </w:pPr>
            <w:r w:rsidRPr="00C24202">
              <w:rPr>
                <w:b/>
                <w:bCs/>
                <w:color w:val="000000"/>
                <w:sz w:val="16"/>
                <w:szCs w:val="16"/>
              </w:rPr>
              <w:t>Тенге с НДС</w:t>
            </w:r>
          </w:p>
        </w:tc>
        <w:tc>
          <w:tcPr>
            <w:tcW w:w="1134"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3957D7" w:rsidRPr="00C24202" w:rsidRDefault="003957D7" w:rsidP="00C84FFC">
            <w:pPr>
              <w:jc w:val="center"/>
              <w:rPr>
                <w:color w:val="000000"/>
                <w:sz w:val="16"/>
                <w:szCs w:val="16"/>
              </w:rPr>
            </w:pPr>
            <w:r w:rsidRPr="00C24202">
              <w:rPr>
                <w:color w:val="000000"/>
                <w:sz w:val="16"/>
                <w:szCs w:val="16"/>
              </w:rPr>
              <w:t>Суммарная стоимость</w:t>
            </w:r>
          </w:p>
          <w:p w:rsidR="003957D7" w:rsidRPr="00C24202" w:rsidRDefault="003957D7" w:rsidP="00C84FFC">
            <w:pPr>
              <w:jc w:val="center"/>
              <w:rPr>
                <w:color w:val="000000"/>
                <w:sz w:val="16"/>
                <w:szCs w:val="16"/>
              </w:rPr>
            </w:pPr>
            <w:r w:rsidRPr="00C24202">
              <w:rPr>
                <w:color w:val="000000"/>
                <w:sz w:val="16"/>
                <w:szCs w:val="16"/>
              </w:rPr>
              <w:t>товаров в рамках</w:t>
            </w:r>
          </w:p>
          <w:p w:rsidR="003957D7" w:rsidRPr="00C24202" w:rsidRDefault="003957D7" w:rsidP="00C84FFC">
            <w:pPr>
              <w:jc w:val="center"/>
              <w:rPr>
                <w:color w:val="000000"/>
                <w:sz w:val="16"/>
                <w:szCs w:val="16"/>
              </w:rPr>
            </w:pPr>
            <w:r w:rsidRPr="00C24202">
              <w:rPr>
                <w:color w:val="000000"/>
                <w:sz w:val="16"/>
                <w:szCs w:val="16"/>
              </w:rPr>
              <w:t>договора (СТj)</w:t>
            </w:r>
          </w:p>
          <w:p w:rsidR="003957D7" w:rsidRPr="00C24202" w:rsidRDefault="003957D7" w:rsidP="00C84FFC">
            <w:pPr>
              <w:jc w:val="center"/>
              <w:rPr>
                <w:color w:val="000000"/>
                <w:sz w:val="16"/>
                <w:szCs w:val="16"/>
              </w:rPr>
            </w:pPr>
            <w:r w:rsidRPr="00C24202">
              <w:rPr>
                <w:b/>
                <w:bCs/>
                <w:color w:val="000000"/>
                <w:sz w:val="16"/>
                <w:szCs w:val="16"/>
              </w:rPr>
              <w:t>Тенге с НДС</w:t>
            </w:r>
          </w:p>
        </w:tc>
        <w:tc>
          <w:tcPr>
            <w:tcW w:w="1560"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3957D7" w:rsidRPr="00C24202" w:rsidRDefault="003957D7" w:rsidP="00C84FFC">
            <w:pPr>
              <w:jc w:val="center"/>
              <w:rPr>
                <w:color w:val="000000"/>
                <w:sz w:val="16"/>
                <w:szCs w:val="16"/>
              </w:rPr>
            </w:pPr>
            <w:r w:rsidRPr="00C24202">
              <w:rPr>
                <w:color w:val="000000"/>
                <w:sz w:val="16"/>
                <w:szCs w:val="16"/>
              </w:rPr>
              <w:t>Cуммарная стоимость</w:t>
            </w:r>
          </w:p>
          <w:p w:rsidR="003957D7" w:rsidRPr="00C24202" w:rsidRDefault="003957D7" w:rsidP="00C84FFC">
            <w:pPr>
              <w:jc w:val="center"/>
              <w:rPr>
                <w:color w:val="000000"/>
                <w:sz w:val="16"/>
                <w:szCs w:val="16"/>
              </w:rPr>
            </w:pPr>
            <w:r w:rsidRPr="00C24202">
              <w:rPr>
                <w:color w:val="000000"/>
                <w:sz w:val="16"/>
                <w:szCs w:val="16"/>
              </w:rPr>
              <w:t>договоров субподряда</w:t>
            </w:r>
          </w:p>
          <w:p w:rsidR="003957D7" w:rsidRPr="00C24202" w:rsidRDefault="003957D7" w:rsidP="00C84FFC">
            <w:pPr>
              <w:jc w:val="center"/>
              <w:rPr>
                <w:color w:val="000000"/>
                <w:sz w:val="16"/>
                <w:szCs w:val="16"/>
              </w:rPr>
            </w:pPr>
            <w:r w:rsidRPr="00C24202">
              <w:rPr>
                <w:color w:val="000000"/>
                <w:sz w:val="16"/>
                <w:szCs w:val="16"/>
              </w:rPr>
              <w:t>в рамках договора</w:t>
            </w:r>
          </w:p>
          <w:p w:rsidR="003957D7" w:rsidRPr="00C24202" w:rsidRDefault="003957D7" w:rsidP="00C84FFC">
            <w:pPr>
              <w:jc w:val="center"/>
              <w:rPr>
                <w:color w:val="000000"/>
                <w:sz w:val="16"/>
                <w:szCs w:val="16"/>
              </w:rPr>
            </w:pPr>
            <w:r w:rsidRPr="00C24202">
              <w:rPr>
                <w:color w:val="000000"/>
                <w:sz w:val="16"/>
                <w:szCs w:val="16"/>
              </w:rPr>
              <w:t>(ССДj)</w:t>
            </w:r>
          </w:p>
          <w:p w:rsidR="003957D7" w:rsidRPr="00C24202" w:rsidRDefault="003957D7" w:rsidP="00C84FFC">
            <w:pPr>
              <w:jc w:val="center"/>
              <w:rPr>
                <w:color w:val="000000"/>
                <w:sz w:val="16"/>
                <w:szCs w:val="16"/>
              </w:rPr>
            </w:pPr>
            <w:r w:rsidRPr="00C24202">
              <w:rPr>
                <w:b/>
                <w:bCs/>
                <w:color w:val="000000"/>
                <w:sz w:val="16"/>
                <w:szCs w:val="16"/>
              </w:rPr>
              <w:t>Тенге с НДС</w:t>
            </w:r>
          </w:p>
        </w:tc>
        <w:tc>
          <w:tcPr>
            <w:tcW w:w="1275"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3957D7" w:rsidRPr="00C24202" w:rsidRDefault="003957D7" w:rsidP="00C84FFC">
            <w:pPr>
              <w:jc w:val="center"/>
              <w:rPr>
                <w:color w:val="000000"/>
                <w:sz w:val="16"/>
                <w:szCs w:val="16"/>
              </w:rPr>
            </w:pPr>
            <w:r w:rsidRPr="00C24202">
              <w:rPr>
                <w:color w:val="000000"/>
                <w:sz w:val="16"/>
                <w:szCs w:val="16"/>
              </w:rPr>
              <w:t>Доля фонда оплаты</w:t>
            </w:r>
          </w:p>
          <w:p w:rsidR="003957D7" w:rsidRPr="00C24202" w:rsidRDefault="003957D7" w:rsidP="00C84FFC">
            <w:pPr>
              <w:jc w:val="center"/>
              <w:rPr>
                <w:color w:val="000000"/>
                <w:sz w:val="16"/>
                <w:szCs w:val="16"/>
              </w:rPr>
            </w:pPr>
            <w:r w:rsidRPr="00C24202">
              <w:rPr>
                <w:color w:val="000000"/>
                <w:sz w:val="16"/>
                <w:szCs w:val="16"/>
              </w:rPr>
              <w:t>труда казахстанских</w:t>
            </w:r>
          </w:p>
          <w:p w:rsidR="003957D7" w:rsidRPr="00C24202" w:rsidRDefault="003957D7" w:rsidP="00C84FFC">
            <w:pPr>
              <w:jc w:val="center"/>
              <w:rPr>
                <w:color w:val="000000"/>
                <w:sz w:val="16"/>
                <w:szCs w:val="16"/>
              </w:rPr>
            </w:pPr>
            <w:r w:rsidRPr="00C24202">
              <w:rPr>
                <w:color w:val="000000"/>
                <w:sz w:val="16"/>
                <w:szCs w:val="16"/>
              </w:rPr>
              <w:t>кадров, выполняющего</w:t>
            </w:r>
          </w:p>
          <w:p w:rsidR="003957D7" w:rsidRPr="00C24202" w:rsidRDefault="003957D7" w:rsidP="00C84FFC">
            <w:pPr>
              <w:jc w:val="center"/>
              <w:rPr>
                <w:color w:val="000000"/>
                <w:sz w:val="16"/>
                <w:szCs w:val="16"/>
              </w:rPr>
            </w:pPr>
            <w:r w:rsidRPr="00C24202">
              <w:rPr>
                <w:color w:val="000000"/>
                <w:sz w:val="16"/>
                <w:szCs w:val="16"/>
              </w:rPr>
              <w:t>j-ый договор (Rj)</w:t>
            </w:r>
          </w:p>
          <w:p w:rsidR="003957D7" w:rsidRPr="00C24202" w:rsidRDefault="003957D7" w:rsidP="00C84FFC">
            <w:pPr>
              <w:jc w:val="center"/>
              <w:rPr>
                <w:color w:val="000000"/>
                <w:sz w:val="16"/>
                <w:szCs w:val="16"/>
              </w:rPr>
            </w:pPr>
            <w:r w:rsidRPr="00C24202">
              <w:rPr>
                <w:b/>
                <w:bCs/>
                <w:color w:val="000000"/>
                <w:sz w:val="16"/>
                <w:szCs w:val="16"/>
              </w:rPr>
              <w:t>%</w:t>
            </w:r>
          </w:p>
        </w:tc>
        <w:tc>
          <w:tcPr>
            <w:tcW w:w="577"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3957D7" w:rsidRPr="00C24202" w:rsidRDefault="003957D7" w:rsidP="00C84FFC">
            <w:pPr>
              <w:jc w:val="center"/>
              <w:rPr>
                <w:color w:val="000000"/>
                <w:sz w:val="16"/>
                <w:szCs w:val="16"/>
              </w:rPr>
            </w:pPr>
            <w:r w:rsidRPr="00C24202">
              <w:rPr>
                <w:color w:val="000000"/>
                <w:sz w:val="16"/>
                <w:szCs w:val="16"/>
              </w:rPr>
              <w:t>№ п/п</w:t>
            </w:r>
          </w:p>
          <w:p w:rsidR="003957D7" w:rsidRPr="00C24202" w:rsidRDefault="003957D7" w:rsidP="00C84FFC">
            <w:pPr>
              <w:jc w:val="center"/>
              <w:rPr>
                <w:color w:val="000000"/>
                <w:sz w:val="16"/>
                <w:szCs w:val="16"/>
              </w:rPr>
            </w:pPr>
            <w:r w:rsidRPr="00C24202">
              <w:rPr>
                <w:color w:val="000000"/>
                <w:sz w:val="16"/>
                <w:szCs w:val="16"/>
              </w:rPr>
              <w:t>Товара</w:t>
            </w:r>
          </w:p>
          <w:p w:rsidR="003957D7" w:rsidRPr="00C24202" w:rsidRDefault="003957D7" w:rsidP="00C84FFC">
            <w:pPr>
              <w:jc w:val="center"/>
              <w:rPr>
                <w:color w:val="000000"/>
                <w:sz w:val="16"/>
                <w:szCs w:val="16"/>
              </w:rPr>
            </w:pPr>
            <w:r w:rsidRPr="00C24202">
              <w:rPr>
                <w:color w:val="000000"/>
                <w:sz w:val="16"/>
                <w:szCs w:val="16"/>
              </w:rPr>
              <w:t>(n)</w:t>
            </w:r>
          </w:p>
        </w:tc>
        <w:tc>
          <w:tcPr>
            <w:tcW w:w="983" w:type="dxa"/>
            <w:vMerge w:val="restart"/>
            <w:tcBorders>
              <w:top w:val="single" w:sz="4" w:space="0" w:color="auto"/>
              <w:left w:val="dotted" w:sz="4" w:space="0" w:color="auto"/>
              <w:right w:val="dotted" w:sz="4" w:space="0" w:color="auto"/>
            </w:tcBorders>
          </w:tcPr>
          <w:p w:rsidR="003957D7" w:rsidRPr="00C24202" w:rsidRDefault="003957D7" w:rsidP="00C84FFC">
            <w:pPr>
              <w:jc w:val="center"/>
              <w:rPr>
                <w:color w:val="000000"/>
                <w:sz w:val="16"/>
                <w:szCs w:val="16"/>
              </w:rPr>
            </w:pPr>
            <w:r w:rsidRPr="00C24202">
              <w:rPr>
                <w:color w:val="000000"/>
                <w:sz w:val="16"/>
                <w:szCs w:val="16"/>
              </w:rPr>
              <w:t>Наименование закупленных товаров в целях</w:t>
            </w:r>
          </w:p>
          <w:p w:rsidR="003957D7" w:rsidRPr="00C24202" w:rsidRDefault="003957D7" w:rsidP="00C84FFC">
            <w:pPr>
              <w:jc w:val="center"/>
              <w:rPr>
                <w:color w:val="000000"/>
                <w:sz w:val="16"/>
                <w:szCs w:val="16"/>
              </w:rPr>
            </w:pPr>
            <w:r w:rsidRPr="00C24202">
              <w:rPr>
                <w:color w:val="000000"/>
                <w:sz w:val="16"/>
                <w:szCs w:val="16"/>
              </w:rPr>
              <w:t>исполнения договора</w:t>
            </w:r>
          </w:p>
        </w:tc>
        <w:tc>
          <w:tcPr>
            <w:tcW w:w="567" w:type="dxa"/>
            <w:vMerge w:val="restart"/>
            <w:tcBorders>
              <w:top w:val="single" w:sz="4" w:space="0" w:color="auto"/>
              <w:left w:val="dotted" w:sz="4" w:space="0" w:color="auto"/>
              <w:right w:val="dotted" w:sz="4" w:space="0" w:color="auto"/>
            </w:tcBorders>
          </w:tcPr>
          <w:p w:rsidR="003957D7" w:rsidRPr="00C24202" w:rsidRDefault="003957D7" w:rsidP="00C84FFC">
            <w:pPr>
              <w:jc w:val="center"/>
              <w:rPr>
                <w:color w:val="000000"/>
                <w:sz w:val="16"/>
                <w:szCs w:val="16"/>
              </w:rPr>
            </w:pPr>
            <w:r w:rsidRPr="00C24202">
              <w:rPr>
                <w:color w:val="000000"/>
                <w:sz w:val="16"/>
                <w:szCs w:val="16"/>
              </w:rPr>
              <w:t>Ед.</w:t>
            </w:r>
            <w:r w:rsidRPr="00C24202">
              <w:rPr>
                <w:color w:val="000000"/>
                <w:sz w:val="16"/>
                <w:szCs w:val="16"/>
              </w:rPr>
              <w:br/>
              <w:t>изм.</w:t>
            </w:r>
          </w:p>
        </w:tc>
        <w:tc>
          <w:tcPr>
            <w:tcW w:w="1246"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3957D7" w:rsidRPr="00C24202" w:rsidRDefault="003957D7" w:rsidP="00C84FFC">
            <w:pPr>
              <w:jc w:val="center"/>
              <w:rPr>
                <w:color w:val="000000"/>
                <w:sz w:val="16"/>
                <w:szCs w:val="16"/>
              </w:rPr>
            </w:pPr>
            <w:r w:rsidRPr="00C24202">
              <w:rPr>
                <w:color w:val="000000"/>
                <w:sz w:val="16"/>
                <w:szCs w:val="16"/>
              </w:rPr>
              <w:t>Кол-во товаров,</w:t>
            </w:r>
          </w:p>
          <w:p w:rsidR="003957D7" w:rsidRPr="00C24202" w:rsidRDefault="003957D7" w:rsidP="00C84FFC">
            <w:pPr>
              <w:jc w:val="center"/>
              <w:rPr>
                <w:color w:val="000000"/>
                <w:sz w:val="16"/>
                <w:szCs w:val="16"/>
              </w:rPr>
            </w:pPr>
            <w:r w:rsidRPr="00C24202">
              <w:rPr>
                <w:color w:val="000000"/>
                <w:sz w:val="16"/>
                <w:szCs w:val="16"/>
              </w:rPr>
              <w:t>Закупленных</w:t>
            </w:r>
          </w:p>
          <w:p w:rsidR="003957D7" w:rsidRPr="00C24202" w:rsidRDefault="003957D7" w:rsidP="00C84FFC">
            <w:pPr>
              <w:jc w:val="center"/>
              <w:rPr>
                <w:color w:val="000000"/>
                <w:sz w:val="16"/>
                <w:szCs w:val="16"/>
              </w:rPr>
            </w:pPr>
            <w:r w:rsidRPr="00C24202">
              <w:rPr>
                <w:color w:val="000000"/>
                <w:sz w:val="16"/>
                <w:szCs w:val="16"/>
              </w:rPr>
              <w:t>поставщиком в целях</w:t>
            </w:r>
          </w:p>
          <w:p w:rsidR="003957D7" w:rsidRPr="00C24202" w:rsidRDefault="003957D7" w:rsidP="00C84FFC">
            <w:pPr>
              <w:jc w:val="center"/>
              <w:rPr>
                <w:color w:val="000000"/>
                <w:sz w:val="16"/>
                <w:szCs w:val="16"/>
              </w:rPr>
            </w:pPr>
            <w:r w:rsidRPr="00C24202">
              <w:rPr>
                <w:color w:val="000000"/>
                <w:sz w:val="16"/>
                <w:szCs w:val="16"/>
              </w:rPr>
              <w:t>исполнения договора</w:t>
            </w:r>
          </w:p>
        </w:tc>
        <w:tc>
          <w:tcPr>
            <w:tcW w:w="850"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3957D7" w:rsidRPr="00C24202" w:rsidRDefault="003957D7" w:rsidP="00C84FFC">
            <w:pPr>
              <w:jc w:val="center"/>
              <w:rPr>
                <w:color w:val="000000"/>
                <w:sz w:val="16"/>
                <w:szCs w:val="16"/>
              </w:rPr>
            </w:pPr>
            <w:r w:rsidRPr="00C24202">
              <w:rPr>
                <w:color w:val="000000"/>
                <w:sz w:val="16"/>
                <w:szCs w:val="16"/>
              </w:rPr>
              <w:t>Цена товара</w:t>
            </w:r>
          </w:p>
          <w:p w:rsidR="003957D7" w:rsidRPr="00C24202" w:rsidRDefault="003957D7" w:rsidP="00C84FFC">
            <w:pPr>
              <w:jc w:val="center"/>
              <w:rPr>
                <w:color w:val="000000"/>
                <w:sz w:val="16"/>
                <w:szCs w:val="16"/>
              </w:rPr>
            </w:pPr>
            <w:r w:rsidRPr="00C24202">
              <w:rPr>
                <w:b/>
                <w:bCs/>
                <w:color w:val="000000"/>
                <w:sz w:val="16"/>
                <w:szCs w:val="16"/>
              </w:rPr>
              <w:t>Тенге с НДС</w:t>
            </w:r>
          </w:p>
        </w:tc>
        <w:tc>
          <w:tcPr>
            <w:tcW w:w="709"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3957D7" w:rsidRPr="00C24202" w:rsidRDefault="003957D7" w:rsidP="00C84FFC">
            <w:pPr>
              <w:jc w:val="center"/>
              <w:rPr>
                <w:color w:val="000000"/>
                <w:sz w:val="16"/>
                <w:szCs w:val="16"/>
              </w:rPr>
            </w:pPr>
            <w:r w:rsidRPr="00C24202">
              <w:rPr>
                <w:color w:val="000000"/>
                <w:sz w:val="16"/>
                <w:szCs w:val="16"/>
              </w:rPr>
              <w:t>Стоимость</w:t>
            </w:r>
          </w:p>
          <w:p w:rsidR="003957D7" w:rsidRPr="00C24202" w:rsidRDefault="003957D7" w:rsidP="00C84FFC">
            <w:pPr>
              <w:jc w:val="center"/>
              <w:rPr>
                <w:color w:val="000000"/>
                <w:sz w:val="16"/>
                <w:szCs w:val="16"/>
              </w:rPr>
            </w:pPr>
            <w:r w:rsidRPr="00C24202">
              <w:rPr>
                <w:color w:val="000000"/>
                <w:sz w:val="16"/>
                <w:szCs w:val="16"/>
              </w:rPr>
              <w:t>(CTi)</w:t>
            </w:r>
          </w:p>
          <w:p w:rsidR="003957D7" w:rsidRPr="00C24202" w:rsidRDefault="003957D7" w:rsidP="00C84FFC">
            <w:pPr>
              <w:jc w:val="center"/>
              <w:rPr>
                <w:color w:val="000000"/>
                <w:sz w:val="16"/>
                <w:szCs w:val="16"/>
              </w:rPr>
            </w:pPr>
            <w:r w:rsidRPr="00C24202">
              <w:rPr>
                <w:b/>
                <w:bCs/>
                <w:color w:val="000000"/>
                <w:sz w:val="16"/>
                <w:szCs w:val="16"/>
              </w:rPr>
              <w:t>Тенге с НДС</w:t>
            </w:r>
          </w:p>
        </w:tc>
        <w:tc>
          <w:tcPr>
            <w:tcW w:w="1032"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3957D7" w:rsidRPr="00C24202" w:rsidRDefault="003957D7" w:rsidP="00C84FFC">
            <w:pPr>
              <w:jc w:val="center"/>
              <w:rPr>
                <w:color w:val="000000"/>
                <w:sz w:val="16"/>
                <w:szCs w:val="16"/>
              </w:rPr>
            </w:pPr>
            <w:r w:rsidRPr="00C24202">
              <w:rPr>
                <w:color w:val="000000"/>
                <w:sz w:val="16"/>
                <w:szCs w:val="16"/>
              </w:rPr>
              <w:t xml:space="preserve">Доля </w:t>
            </w:r>
            <w:r>
              <w:rPr>
                <w:color w:val="000000"/>
                <w:sz w:val="16"/>
                <w:szCs w:val="16"/>
              </w:rPr>
              <w:t>М</w:t>
            </w:r>
            <w:r w:rsidRPr="00C24202">
              <w:rPr>
                <w:color w:val="000000"/>
                <w:sz w:val="16"/>
                <w:szCs w:val="16"/>
              </w:rPr>
              <w:t>С согласно</w:t>
            </w:r>
          </w:p>
          <w:p w:rsidR="003957D7" w:rsidRPr="00C24202" w:rsidRDefault="003957D7" w:rsidP="00C84FFC">
            <w:pPr>
              <w:jc w:val="center"/>
              <w:rPr>
                <w:color w:val="000000"/>
                <w:sz w:val="16"/>
                <w:szCs w:val="16"/>
              </w:rPr>
            </w:pPr>
            <w:r w:rsidRPr="00C24202">
              <w:rPr>
                <w:color w:val="000000"/>
                <w:sz w:val="16"/>
                <w:szCs w:val="16"/>
              </w:rPr>
              <w:t>Сертификата</w:t>
            </w:r>
          </w:p>
          <w:p w:rsidR="003957D7" w:rsidRPr="00C24202" w:rsidRDefault="003957D7" w:rsidP="00C84FFC">
            <w:pPr>
              <w:jc w:val="center"/>
              <w:rPr>
                <w:color w:val="000000"/>
                <w:sz w:val="16"/>
                <w:szCs w:val="16"/>
              </w:rPr>
            </w:pPr>
            <w:r w:rsidRPr="00C24202">
              <w:rPr>
                <w:color w:val="000000"/>
                <w:sz w:val="16"/>
                <w:szCs w:val="16"/>
              </w:rPr>
              <w:t>СТ-KZ (</w:t>
            </w:r>
            <w:r>
              <w:rPr>
                <w:color w:val="000000"/>
                <w:sz w:val="16"/>
                <w:szCs w:val="16"/>
              </w:rPr>
              <w:t>М</w:t>
            </w:r>
            <w:r w:rsidRPr="00C24202">
              <w:rPr>
                <w:color w:val="000000"/>
                <w:sz w:val="16"/>
                <w:szCs w:val="16"/>
              </w:rPr>
              <w:t>i)</w:t>
            </w:r>
          </w:p>
          <w:p w:rsidR="003957D7" w:rsidRPr="00C24202" w:rsidRDefault="003957D7" w:rsidP="00C84FFC">
            <w:pPr>
              <w:jc w:val="center"/>
              <w:rPr>
                <w:color w:val="000000"/>
                <w:sz w:val="16"/>
                <w:szCs w:val="16"/>
              </w:rPr>
            </w:pPr>
            <w:r w:rsidRPr="00C24202">
              <w:rPr>
                <w:b/>
                <w:bCs/>
                <w:color w:val="000000"/>
                <w:sz w:val="16"/>
                <w:szCs w:val="16"/>
              </w:rPr>
              <w:t>%</w:t>
            </w:r>
          </w:p>
        </w:tc>
        <w:tc>
          <w:tcPr>
            <w:tcW w:w="1683" w:type="dxa"/>
            <w:gridSpan w:val="2"/>
            <w:tcBorders>
              <w:top w:val="single" w:sz="4" w:space="0" w:color="auto"/>
              <w:left w:val="nil"/>
              <w:bottom w:val="dotted" w:sz="4" w:space="0" w:color="auto"/>
              <w:right w:val="nil"/>
            </w:tcBorders>
            <w:shd w:val="clear" w:color="auto" w:fill="auto"/>
            <w:vAlign w:val="center"/>
          </w:tcPr>
          <w:p w:rsidR="003957D7" w:rsidRPr="00C24202" w:rsidRDefault="003957D7" w:rsidP="00C84FFC">
            <w:pPr>
              <w:rPr>
                <w:color w:val="000000"/>
                <w:sz w:val="16"/>
                <w:szCs w:val="16"/>
              </w:rPr>
            </w:pPr>
            <w:r w:rsidRPr="00C24202">
              <w:rPr>
                <w:color w:val="000000"/>
                <w:sz w:val="16"/>
                <w:szCs w:val="16"/>
              </w:rPr>
              <w:t>Сертификат СТ-KZ</w:t>
            </w:r>
          </w:p>
        </w:tc>
        <w:tc>
          <w:tcPr>
            <w:tcW w:w="1152" w:type="dxa"/>
            <w:vMerge w:val="restart"/>
            <w:tcBorders>
              <w:top w:val="single" w:sz="4" w:space="0" w:color="auto"/>
              <w:left w:val="dotted" w:sz="4" w:space="0" w:color="auto"/>
              <w:bottom w:val="dotted" w:sz="4" w:space="0" w:color="000000"/>
              <w:right w:val="single" w:sz="4" w:space="0" w:color="auto"/>
            </w:tcBorders>
            <w:shd w:val="clear" w:color="auto" w:fill="auto"/>
            <w:vAlign w:val="center"/>
          </w:tcPr>
          <w:p w:rsidR="003957D7" w:rsidRPr="00C24202" w:rsidRDefault="003957D7" w:rsidP="00C84FFC">
            <w:pPr>
              <w:rPr>
                <w:color w:val="000000"/>
                <w:sz w:val="16"/>
                <w:szCs w:val="16"/>
              </w:rPr>
            </w:pPr>
            <w:r w:rsidRPr="00C24202">
              <w:rPr>
                <w:color w:val="000000"/>
                <w:sz w:val="16"/>
                <w:szCs w:val="16"/>
              </w:rPr>
              <w:t>Примечание</w:t>
            </w:r>
          </w:p>
        </w:tc>
      </w:tr>
      <w:tr w:rsidR="003957D7" w:rsidRPr="00C24202" w:rsidTr="00C84FFC">
        <w:trPr>
          <w:trHeight w:val="559"/>
        </w:trPr>
        <w:tc>
          <w:tcPr>
            <w:tcW w:w="954" w:type="dxa"/>
            <w:vMerge/>
            <w:tcBorders>
              <w:top w:val="single" w:sz="4" w:space="0" w:color="auto"/>
              <w:left w:val="single" w:sz="4" w:space="0" w:color="auto"/>
              <w:bottom w:val="dotted" w:sz="4" w:space="0" w:color="000000"/>
              <w:right w:val="dotted" w:sz="4" w:space="0" w:color="auto"/>
            </w:tcBorders>
            <w:vAlign w:val="center"/>
          </w:tcPr>
          <w:p w:rsidR="003957D7" w:rsidRPr="00C24202" w:rsidRDefault="003957D7" w:rsidP="00C84FFC">
            <w:pPr>
              <w:rPr>
                <w:color w:val="000000"/>
                <w:sz w:val="14"/>
              </w:rPr>
            </w:pPr>
          </w:p>
        </w:tc>
        <w:tc>
          <w:tcPr>
            <w:tcW w:w="1163" w:type="dxa"/>
            <w:vMerge/>
            <w:tcBorders>
              <w:top w:val="single" w:sz="4" w:space="0" w:color="auto"/>
              <w:left w:val="dotted" w:sz="4" w:space="0" w:color="auto"/>
              <w:bottom w:val="dotted" w:sz="4" w:space="0" w:color="000000"/>
              <w:right w:val="dotted" w:sz="4" w:space="0" w:color="auto"/>
            </w:tcBorders>
            <w:vAlign w:val="center"/>
          </w:tcPr>
          <w:p w:rsidR="003957D7" w:rsidRPr="00C24202" w:rsidRDefault="003957D7" w:rsidP="00C84FFC">
            <w:pPr>
              <w:rPr>
                <w:color w:val="000000"/>
                <w:sz w:val="14"/>
              </w:rPr>
            </w:pPr>
          </w:p>
        </w:tc>
        <w:tc>
          <w:tcPr>
            <w:tcW w:w="1134" w:type="dxa"/>
            <w:vMerge/>
            <w:tcBorders>
              <w:top w:val="single" w:sz="4" w:space="0" w:color="auto"/>
              <w:left w:val="dotted" w:sz="4" w:space="0" w:color="auto"/>
              <w:bottom w:val="dotted" w:sz="4" w:space="0" w:color="000000"/>
              <w:right w:val="dotted" w:sz="4" w:space="0" w:color="auto"/>
            </w:tcBorders>
            <w:vAlign w:val="center"/>
          </w:tcPr>
          <w:p w:rsidR="003957D7" w:rsidRPr="00C24202" w:rsidRDefault="003957D7" w:rsidP="00C84FFC">
            <w:pPr>
              <w:rPr>
                <w:color w:val="000000"/>
                <w:sz w:val="14"/>
              </w:rPr>
            </w:pPr>
          </w:p>
        </w:tc>
        <w:tc>
          <w:tcPr>
            <w:tcW w:w="1560" w:type="dxa"/>
            <w:vMerge/>
            <w:tcBorders>
              <w:top w:val="single" w:sz="4" w:space="0" w:color="auto"/>
              <w:left w:val="dotted" w:sz="4" w:space="0" w:color="auto"/>
              <w:bottom w:val="dotted" w:sz="4" w:space="0" w:color="000000"/>
              <w:right w:val="dotted" w:sz="4" w:space="0" w:color="auto"/>
            </w:tcBorders>
            <w:vAlign w:val="center"/>
          </w:tcPr>
          <w:p w:rsidR="003957D7" w:rsidRPr="00C24202" w:rsidRDefault="003957D7" w:rsidP="00C84FFC">
            <w:pPr>
              <w:rPr>
                <w:color w:val="000000"/>
                <w:sz w:val="14"/>
              </w:rPr>
            </w:pPr>
          </w:p>
        </w:tc>
        <w:tc>
          <w:tcPr>
            <w:tcW w:w="1275" w:type="dxa"/>
            <w:vMerge/>
            <w:tcBorders>
              <w:top w:val="single" w:sz="4" w:space="0" w:color="auto"/>
              <w:left w:val="dotted" w:sz="4" w:space="0" w:color="auto"/>
              <w:bottom w:val="dotted" w:sz="4" w:space="0" w:color="000000"/>
              <w:right w:val="dotted" w:sz="4" w:space="0" w:color="auto"/>
            </w:tcBorders>
            <w:vAlign w:val="center"/>
          </w:tcPr>
          <w:p w:rsidR="003957D7" w:rsidRPr="00C24202" w:rsidRDefault="003957D7" w:rsidP="00C84FFC">
            <w:pPr>
              <w:rPr>
                <w:color w:val="000000"/>
                <w:sz w:val="14"/>
              </w:rPr>
            </w:pPr>
          </w:p>
        </w:tc>
        <w:tc>
          <w:tcPr>
            <w:tcW w:w="577" w:type="dxa"/>
            <w:vMerge/>
            <w:tcBorders>
              <w:top w:val="single" w:sz="4" w:space="0" w:color="auto"/>
              <w:left w:val="dotted" w:sz="4" w:space="0" w:color="auto"/>
              <w:bottom w:val="dotted" w:sz="4" w:space="0" w:color="000000"/>
              <w:right w:val="dotted" w:sz="4" w:space="0" w:color="auto"/>
            </w:tcBorders>
            <w:vAlign w:val="center"/>
          </w:tcPr>
          <w:p w:rsidR="003957D7" w:rsidRPr="00C24202" w:rsidRDefault="003957D7" w:rsidP="00C84FFC">
            <w:pPr>
              <w:rPr>
                <w:color w:val="000000"/>
                <w:sz w:val="14"/>
              </w:rPr>
            </w:pPr>
          </w:p>
        </w:tc>
        <w:tc>
          <w:tcPr>
            <w:tcW w:w="983" w:type="dxa"/>
            <w:vMerge/>
            <w:tcBorders>
              <w:left w:val="dotted" w:sz="4" w:space="0" w:color="auto"/>
              <w:bottom w:val="dotted" w:sz="4" w:space="0" w:color="000000"/>
              <w:right w:val="dotted" w:sz="4" w:space="0" w:color="auto"/>
            </w:tcBorders>
          </w:tcPr>
          <w:p w:rsidR="003957D7" w:rsidRPr="00C24202" w:rsidRDefault="003957D7" w:rsidP="00C84FFC">
            <w:pPr>
              <w:rPr>
                <w:color w:val="000000"/>
                <w:sz w:val="14"/>
              </w:rPr>
            </w:pPr>
          </w:p>
        </w:tc>
        <w:tc>
          <w:tcPr>
            <w:tcW w:w="567" w:type="dxa"/>
            <w:vMerge/>
            <w:tcBorders>
              <w:left w:val="dotted" w:sz="4" w:space="0" w:color="auto"/>
              <w:bottom w:val="dotted" w:sz="4" w:space="0" w:color="auto"/>
              <w:right w:val="dotted" w:sz="4" w:space="0" w:color="auto"/>
            </w:tcBorders>
          </w:tcPr>
          <w:p w:rsidR="003957D7" w:rsidRPr="00C24202" w:rsidRDefault="003957D7" w:rsidP="00C84FFC">
            <w:pPr>
              <w:rPr>
                <w:color w:val="000000"/>
                <w:sz w:val="14"/>
              </w:rPr>
            </w:pPr>
          </w:p>
        </w:tc>
        <w:tc>
          <w:tcPr>
            <w:tcW w:w="1246" w:type="dxa"/>
            <w:vMerge/>
            <w:tcBorders>
              <w:top w:val="single" w:sz="4" w:space="0" w:color="auto"/>
              <w:left w:val="dotted" w:sz="4" w:space="0" w:color="auto"/>
              <w:bottom w:val="dotted" w:sz="4" w:space="0" w:color="000000"/>
              <w:right w:val="dotted" w:sz="4" w:space="0" w:color="auto"/>
            </w:tcBorders>
            <w:vAlign w:val="center"/>
          </w:tcPr>
          <w:p w:rsidR="003957D7" w:rsidRPr="00C24202" w:rsidRDefault="003957D7" w:rsidP="00C84FFC">
            <w:pPr>
              <w:rPr>
                <w:color w:val="000000"/>
                <w:sz w:val="14"/>
              </w:rPr>
            </w:pPr>
          </w:p>
        </w:tc>
        <w:tc>
          <w:tcPr>
            <w:tcW w:w="850" w:type="dxa"/>
            <w:vMerge/>
            <w:tcBorders>
              <w:top w:val="single" w:sz="4" w:space="0" w:color="auto"/>
              <w:left w:val="dotted" w:sz="4" w:space="0" w:color="auto"/>
              <w:bottom w:val="dotted" w:sz="4" w:space="0" w:color="000000"/>
              <w:right w:val="dotted" w:sz="4" w:space="0" w:color="auto"/>
            </w:tcBorders>
            <w:vAlign w:val="center"/>
          </w:tcPr>
          <w:p w:rsidR="003957D7" w:rsidRPr="00C24202" w:rsidRDefault="003957D7" w:rsidP="00C84FFC">
            <w:pPr>
              <w:rPr>
                <w:color w:val="000000"/>
                <w:sz w:val="14"/>
              </w:rPr>
            </w:pPr>
          </w:p>
        </w:tc>
        <w:tc>
          <w:tcPr>
            <w:tcW w:w="709" w:type="dxa"/>
            <w:vMerge/>
            <w:tcBorders>
              <w:top w:val="single" w:sz="4" w:space="0" w:color="auto"/>
              <w:left w:val="dotted" w:sz="4" w:space="0" w:color="auto"/>
              <w:bottom w:val="dotted" w:sz="4" w:space="0" w:color="000000"/>
              <w:right w:val="dotted" w:sz="4" w:space="0" w:color="auto"/>
            </w:tcBorders>
            <w:vAlign w:val="center"/>
          </w:tcPr>
          <w:p w:rsidR="003957D7" w:rsidRPr="00C24202" w:rsidRDefault="003957D7" w:rsidP="00C84FFC">
            <w:pPr>
              <w:rPr>
                <w:color w:val="000000"/>
                <w:sz w:val="14"/>
              </w:rPr>
            </w:pPr>
          </w:p>
        </w:tc>
        <w:tc>
          <w:tcPr>
            <w:tcW w:w="1032" w:type="dxa"/>
            <w:vMerge/>
            <w:tcBorders>
              <w:top w:val="single" w:sz="4" w:space="0" w:color="auto"/>
              <w:left w:val="dotted" w:sz="4" w:space="0" w:color="auto"/>
              <w:bottom w:val="dotted" w:sz="4" w:space="0" w:color="000000"/>
              <w:right w:val="dotted" w:sz="4" w:space="0" w:color="auto"/>
            </w:tcBorders>
            <w:vAlign w:val="center"/>
          </w:tcPr>
          <w:p w:rsidR="003957D7" w:rsidRPr="00C24202" w:rsidRDefault="003957D7" w:rsidP="00C84FFC">
            <w:pPr>
              <w:rPr>
                <w:color w:val="000000"/>
              </w:rPr>
            </w:pPr>
          </w:p>
        </w:tc>
        <w:tc>
          <w:tcPr>
            <w:tcW w:w="748" w:type="dxa"/>
            <w:tcBorders>
              <w:top w:val="nil"/>
              <w:left w:val="nil"/>
              <w:bottom w:val="dotted" w:sz="4" w:space="0" w:color="auto"/>
              <w:right w:val="nil"/>
            </w:tcBorders>
            <w:shd w:val="clear" w:color="auto" w:fill="auto"/>
            <w:vAlign w:val="center"/>
          </w:tcPr>
          <w:p w:rsidR="003957D7" w:rsidRPr="00C24202" w:rsidRDefault="003957D7" w:rsidP="00C84FFC">
            <w:pPr>
              <w:rPr>
                <w:color w:val="000000"/>
                <w:sz w:val="12"/>
                <w:szCs w:val="12"/>
              </w:rPr>
            </w:pPr>
            <w:r w:rsidRPr="00C24202">
              <w:rPr>
                <w:color w:val="000000"/>
                <w:sz w:val="12"/>
                <w:szCs w:val="12"/>
              </w:rPr>
              <w:t>Номер</w:t>
            </w:r>
          </w:p>
        </w:tc>
        <w:tc>
          <w:tcPr>
            <w:tcW w:w="935" w:type="dxa"/>
            <w:tcBorders>
              <w:top w:val="nil"/>
              <w:left w:val="dotted" w:sz="4" w:space="0" w:color="auto"/>
              <w:bottom w:val="dotted" w:sz="4" w:space="0" w:color="auto"/>
              <w:right w:val="nil"/>
            </w:tcBorders>
            <w:shd w:val="clear" w:color="auto" w:fill="auto"/>
            <w:vAlign w:val="center"/>
          </w:tcPr>
          <w:p w:rsidR="003957D7" w:rsidRPr="00C24202" w:rsidRDefault="003957D7" w:rsidP="00C84FFC">
            <w:pPr>
              <w:rPr>
                <w:color w:val="000000"/>
                <w:sz w:val="12"/>
                <w:szCs w:val="12"/>
              </w:rPr>
            </w:pPr>
            <w:r w:rsidRPr="00C24202">
              <w:rPr>
                <w:color w:val="000000"/>
                <w:sz w:val="12"/>
                <w:szCs w:val="12"/>
              </w:rPr>
              <w:t>Дата выдачи</w:t>
            </w:r>
          </w:p>
        </w:tc>
        <w:tc>
          <w:tcPr>
            <w:tcW w:w="1152" w:type="dxa"/>
            <w:vMerge/>
            <w:tcBorders>
              <w:top w:val="single" w:sz="4" w:space="0" w:color="auto"/>
              <w:left w:val="dotted" w:sz="4" w:space="0" w:color="auto"/>
              <w:bottom w:val="dotted" w:sz="4" w:space="0" w:color="000000"/>
              <w:right w:val="single" w:sz="4" w:space="0" w:color="auto"/>
            </w:tcBorders>
            <w:vAlign w:val="center"/>
          </w:tcPr>
          <w:p w:rsidR="003957D7" w:rsidRPr="00C24202" w:rsidRDefault="003957D7" w:rsidP="00C84FFC">
            <w:pPr>
              <w:rPr>
                <w:color w:val="000000"/>
              </w:rPr>
            </w:pPr>
          </w:p>
        </w:tc>
      </w:tr>
      <w:tr w:rsidR="003957D7" w:rsidRPr="00C24202" w:rsidTr="00C84FFC">
        <w:trPr>
          <w:trHeight w:val="363"/>
        </w:trPr>
        <w:tc>
          <w:tcPr>
            <w:tcW w:w="954" w:type="dxa"/>
            <w:tcBorders>
              <w:top w:val="nil"/>
              <w:left w:val="single" w:sz="4" w:space="0" w:color="auto"/>
              <w:bottom w:val="dotted" w:sz="4" w:space="0" w:color="auto"/>
              <w:right w:val="dotted" w:sz="4" w:space="0" w:color="auto"/>
            </w:tcBorders>
            <w:shd w:val="clear" w:color="auto" w:fill="auto"/>
            <w:noWrap/>
            <w:vAlign w:val="center"/>
          </w:tcPr>
          <w:p w:rsidR="003957D7" w:rsidRPr="00C24202" w:rsidRDefault="003957D7" w:rsidP="00C84FFC">
            <w:pPr>
              <w:ind w:firstLineChars="100" w:firstLine="140"/>
              <w:rPr>
                <w:color w:val="000000"/>
                <w:sz w:val="14"/>
              </w:rPr>
            </w:pPr>
            <w:r w:rsidRPr="00C24202">
              <w:rPr>
                <w:color w:val="000000"/>
                <w:sz w:val="14"/>
                <w:szCs w:val="22"/>
              </w:rPr>
              <w:t>1</w:t>
            </w:r>
          </w:p>
        </w:tc>
        <w:tc>
          <w:tcPr>
            <w:tcW w:w="1163" w:type="dxa"/>
            <w:tcBorders>
              <w:top w:val="nil"/>
              <w:left w:val="nil"/>
              <w:bottom w:val="dotted" w:sz="4" w:space="0" w:color="auto"/>
              <w:right w:val="dotted" w:sz="4" w:space="0" w:color="auto"/>
            </w:tcBorders>
            <w:shd w:val="clear" w:color="auto" w:fill="auto"/>
            <w:noWrap/>
            <w:vAlign w:val="center"/>
          </w:tcPr>
          <w:p w:rsidR="003957D7" w:rsidRPr="00C24202" w:rsidRDefault="003957D7" w:rsidP="00C84FFC">
            <w:pPr>
              <w:rPr>
                <w:b/>
                <w:bCs/>
                <w:color w:val="FF0000"/>
                <w:sz w:val="14"/>
              </w:rPr>
            </w:pPr>
          </w:p>
        </w:tc>
        <w:tc>
          <w:tcPr>
            <w:tcW w:w="1134" w:type="dxa"/>
            <w:tcBorders>
              <w:top w:val="nil"/>
              <w:left w:val="nil"/>
              <w:bottom w:val="dotted" w:sz="4" w:space="0" w:color="auto"/>
              <w:right w:val="dotted" w:sz="4" w:space="0" w:color="auto"/>
            </w:tcBorders>
            <w:shd w:val="clear" w:color="auto" w:fill="auto"/>
            <w:noWrap/>
            <w:vAlign w:val="center"/>
          </w:tcPr>
          <w:p w:rsidR="003957D7" w:rsidRPr="00C24202" w:rsidRDefault="003957D7" w:rsidP="00C84FFC">
            <w:pPr>
              <w:rPr>
                <w:color w:val="0000FF"/>
                <w:sz w:val="14"/>
              </w:rPr>
            </w:pPr>
          </w:p>
        </w:tc>
        <w:tc>
          <w:tcPr>
            <w:tcW w:w="1560" w:type="dxa"/>
            <w:tcBorders>
              <w:top w:val="nil"/>
              <w:left w:val="nil"/>
              <w:bottom w:val="dotted" w:sz="4" w:space="0" w:color="auto"/>
              <w:right w:val="dotted" w:sz="4" w:space="0" w:color="auto"/>
            </w:tcBorders>
            <w:shd w:val="clear" w:color="auto" w:fill="auto"/>
            <w:noWrap/>
            <w:vAlign w:val="center"/>
          </w:tcPr>
          <w:p w:rsidR="003957D7" w:rsidRPr="00C24202" w:rsidRDefault="003957D7" w:rsidP="00C84FFC">
            <w:pPr>
              <w:rPr>
                <w:color w:val="000000"/>
                <w:sz w:val="14"/>
              </w:rPr>
            </w:pPr>
          </w:p>
        </w:tc>
        <w:tc>
          <w:tcPr>
            <w:tcW w:w="1275" w:type="dxa"/>
            <w:tcBorders>
              <w:top w:val="nil"/>
              <w:left w:val="nil"/>
              <w:bottom w:val="dotted" w:sz="4" w:space="0" w:color="auto"/>
              <w:right w:val="dotted" w:sz="4" w:space="0" w:color="auto"/>
            </w:tcBorders>
            <w:shd w:val="clear" w:color="auto" w:fill="auto"/>
            <w:noWrap/>
            <w:vAlign w:val="center"/>
          </w:tcPr>
          <w:p w:rsidR="003957D7" w:rsidRPr="00C24202" w:rsidRDefault="003957D7" w:rsidP="00C84FFC">
            <w:pPr>
              <w:rPr>
                <w:color w:val="000000"/>
                <w:sz w:val="14"/>
              </w:rPr>
            </w:pPr>
          </w:p>
        </w:tc>
        <w:tc>
          <w:tcPr>
            <w:tcW w:w="577" w:type="dxa"/>
            <w:tcBorders>
              <w:top w:val="nil"/>
              <w:left w:val="nil"/>
              <w:bottom w:val="dotted" w:sz="4" w:space="0" w:color="auto"/>
              <w:right w:val="dotted" w:sz="4" w:space="0" w:color="auto"/>
            </w:tcBorders>
            <w:shd w:val="clear" w:color="auto" w:fill="auto"/>
            <w:noWrap/>
            <w:vAlign w:val="center"/>
          </w:tcPr>
          <w:p w:rsidR="003957D7" w:rsidRPr="00C24202" w:rsidRDefault="003957D7" w:rsidP="00C84FFC">
            <w:pPr>
              <w:ind w:firstLineChars="100" w:firstLine="140"/>
              <w:rPr>
                <w:color w:val="000000"/>
                <w:sz w:val="14"/>
                <w:lang w:val="en-US"/>
              </w:rPr>
            </w:pPr>
            <w:r w:rsidRPr="00C24202">
              <w:rPr>
                <w:color w:val="000000"/>
                <w:sz w:val="14"/>
                <w:szCs w:val="22"/>
                <w:lang w:val="en-US"/>
              </w:rPr>
              <w:t>1</w:t>
            </w:r>
          </w:p>
        </w:tc>
        <w:tc>
          <w:tcPr>
            <w:tcW w:w="983" w:type="dxa"/>
            <w:tcBorders>
              <w:top w:val="nil"/>
              <w:left w:val="nil"/>
              <w:bottom w:val="dotted" w:sz="4" w:space="0" w:color="auto"/>
              <w:right w:val="dotted" w:sz="4" w:space="0" w:color="auto"/>
            </w:tcBorders>
          </w:tcPr>
          <w:p w:rsidR="003957D7" w:rsidRPr="00C24202" w:rsidRDefault="003957D7" w:rsidP="00C84FFC">
            <w:pPr>
              <w:rPr>
                <w:color w:val="000000"/>
                <w:sz w:val="14"/>
              </w:rPr>
            </w:pPr>
          </w:p>
        </w:tc>
        <w:tc>
          <w:tcPr>
            <w:tcW w:w="567" w:type="dxa"/>
            <w:tcBorders>
              <w:top w:val="dotted" w:sz="4" w:space="0" w:color="auto"/>
              <w:left w:val="dotted" w:sz="4" w:space="0" w:color="auto"/>
              <w:bottom w:val="single" w:sz="6" w:space="0" w:color="auto"/>
              <w:right w:val="dotted" w:sz="4" w:space="0" w:color="auto"/>
            </w:tcBorders>
          </w:tcPr>
          <w:p w:rsidR="003957D7" w:rsidRPr="00C24202" w:rsidRDefault="003957D7" w:rsidP="00C84FFC">
            <w:pPr>
              <w:rPr>
                <w:color w:val="000000"/>
                <w:sz w:val="14"/>
              </w:rPr>
            </w:pPr>
          </w:p>
        </w:tc>
        <w:tc>
          <w:tcPr>
            <w:tcW w:w="1246" w:type="dxa"/>
            <w:tcBorders>
              <w:top w:val="nil"/>
              <w:left w:val="dotted" w:sz="4" w:space="0" w:color="auto"/>
              <w:bottom w:val="dotted" w:sz="4" w:space="0" w:color="auto"/>
              <w:right w:val="dotted" w:sz="4" w:space="0" w:color="auto"/>
            </w:tcBorders>
            <w:shd w:val="clear" w:color="auto" w:fill="auto"/>
            <w:noWrap/>
            <w:vAlign w:val="center"/>
          </w:tcPr>
          <w:p w:rsidR="003957D7" w:rsidRPr="00C24202" w:rsidRDefault="003957D7" w:rsidP="00C84FFC">
            <w:pPr>
              <w:rPr>
                <w:color w:val="000000"/>
                <w:sz w:val="14"/>
              </w:rPr>
            </w:pPr>
          </w:p>
        </w:tc>
        <w:tc>
          <w:tcPr>
            <w:tcW w:w="850" w:type="dxa"/>
            <w:tcBorders>
              <w:top w:val="nil"/>
              <w:left w:val="nil"/>
              <w:bottom w:val="dotted" w:sz="4" w:space="0" w:color="auto"/>
              <w:right w:val="dotted" w:sz="4" w:space="0" w:color="auto"/>
            </w:tcBorders>
            <w:shd w:val="clear" w:color="auto" w:fill="auto"/>
            <w:noWrap/>
            <w:vAlign w:val="center"/>
          </w:tcPr>
          <w:p w:rsidR="003957D7" w:rsidRPr="00C24202" w:rsidRDefault="003957D7" w:rsidP="00C84FFC">
            <w:pPr>
              <w:rPr>
                <w:color w:val="000000"/>
                <w:sz w:val="14"/>
              </w:rPr>
            </w:pPr>
          </w:p>
        </w:tc>
        <w:tc>
          <w:tcPr>
            <w:tcW w:w="709" w:type="dxa"/>
            <w:tcBorders>
              <w:top w:val="nil"/>
              <w:left w:val="nil"/>
              <w:bottom w:val="dotted" w:sz="4" w:space="0" w:color="auto"/>
              <w:right w:val="dotted" w:sz="4" w:space="0" w:color="auto"/>
            </w:tcBorders>
            <w:shd w:val="clear" w:color="auto" w:fill="auto"/>
            <w:noWrap/>
            <w:vAlign w:val="center"/>
          </w:tcPr>
          <w:p w:rsidR="003957D7" w:rsidRPr="00C24202" w:rsidRDefault="003957D7" w:rsidP="00C84FFC">
            <w:pPr>
              <w:rPr>
                <w:color w:val="0000FF"/>
                <w:sz w:val="14"/>
              </w:rPr>
            </w:pPr>
          </w:p>
        </w:tc>
        <w:tc>
          <w:tcPr>
            <w:tcW w:w="1032" w:type="dxa"/>
            <w:tcBorders>
              <w:top w:val="nil"/>
              <w:left w:val="nil"/>
              <w:bottom w:val="dotted" w:sz="4" w:space="0" w:color="auto"/>
              <w:right w:val="dotted" w:sz="4" w:space="0" w:color="auto"/>
            </w:tcBorders>
            <w:shd w:val="clear" w:color="auto" w:fill="auto"/>
            <w:noWrap/>
            <w:vAlign w:val="center"/>
          </w:tcPr>
          <w:p w:rsidR="003957D7" w:rsidRPr="00C24202" w:rsidRDefault="003957D7" w:rsidP="00C84FFC">
            <w:pPr>
              <w:rPr>
                <w:color w:val="000000"/>
              </w:rPr>
            </w:pPr>
          </w:p>
        </w:tc>
        <w:tc>
          <w:tcPr>
            <w:tcW w:w="748" w:type="dxa"/>
            <w:tcBorders>
              <w:top w:val="nil"/>
              <w:left w:val="nil"/>
              <w:bottom w:val="dotted" w:sz="4" w:space="0" w:color="auto"/>
              <w:right w:val="dotted" w:sz="4" w:space="0" w:color="auto"/>
            </w:tcBorders>
            <w:shd w:val="clear" w:color="auto" w:fill="auto"/>
            <w:noWrap/>
            <w:vAlign w:val="center"/>
          </w:tcPr>
          <w:p w:rsidR="003957D7" w:rsidRPr="00C24202" w:rsidRDefault="003957D7" w:rsidP="00C84FFC">
            <w:pPr>
              <w:rPr>
                <w:color w:val="000000"/>
              </w:rPr>
            </w:pPr>
          </w:p>
        </w:tc>
        <w:tc>
          <w:tcPr>
            <w:tcW w:w="935" w:type="dxa"/>
            <w:tcBorders>
              <w:top w:val="nil"/>
              <w:left w:val="nil"/>
              <w:bottom w:val="dotted" w:sz="4" w:space="0" w:color="auto"/>
              <w:right w:val="dotted" w:sz="4" w:space="0" w:color="auto"/>
            </w:tcBorders>
            <w:shd w:val="clear" w:color="auto" w:fill="auto"/>
            <w:noWrap/>
            <w:vAlign w:val="center"/>
          </w:tcPr>
          <w:p w:rsidR="003957D7" w:rsidRPr="00C24202" w:rsidRDefault="003957D7" w:rsidP="00C84FFC">
            <w:pPr>
              <w:rPr>
                <w:color w:val="000000"/>
              </w:rPr>
            </w:pPr>
          </w:p>
        </w:tc>
        <w:tc>
          <w:tcPr>
            <w:tcW w:w="1152" w:type="dxa"/>
            <w:tcBorders>
              <w:top w:val="nil"/>
              <w:left w:val="nil"/>
              <w:bottom w:val="dotted" w:sz="4" w:space="0" w:color="auto"/>
              <w:right w:val="single" w:sz="4" w:space="0" w:color="auto"/>
            </w:tcBorders>
            <w:shd w:val="clear" w:color="auto" w:fill="auto"/>
            <w:noWrap/>
            <w:vAlign w:val="center"/>
          </w:tcPr>
          <w:p w:rsidR="003957D7" w:rsidRPr="00C24202" w:rsidRDefault="003957D7" w:rsidP="00C84FFC">
            <w:pPr>
              <w:ind w:firstLineChars="100" w:firstLine="240"/>
              <w:rPr>
                <w:i/>
                <w:iCs/>
                <w:color w:val="000000"/>
              </w:rPr>
            </w:pPr>
          </w:p>
        </w:tc>
      </w:tr>
      <w:tr w:rsidR="003957D7" w:rsidRPr="00C24202" w:rsidTr="00C84FFC">
        <w:trPr>
          <w:trHeight w:val="287"/>
        </w:trPr>
        <w:tc>
          <w:tcPr>
            <w:tcW w:w="954" w:type="dxa"/>
            <w:tcBorders>
              <w:top w:val="nil"/>
              <w:left w:val="single" w:sz="4" w:space="0" w:color="auto"/>
              <w:bottom w:val="dotted" w:sz="4" w:space="0" w:color="auto"/>
              <w:right w:val="dotted" w:sz="4" w:space="0" w:color="auto"/>
            </w:tcBorders>
            <w:shd w:val="clear" w:color="auto" w:fill="auto"/>
            <w:noWrap/>
            <w:vAlign w:val="center"/>
          </w:tcPr>
          <w:p w:rsidR="003957D7" w:rsidRPr="00C24202" w:rsidRDefault="003957D7" w:rsidP="00C84FFC">
            <w:pPr>
              <w:ind w:firstLineChars="100" w:firstLine="140"/>
              <w:rPr>
                <w:color w:val="000000"/>
                <w:sz w:val="14"/>
              </w:rPr>
            </w:pPr>
            <w:r w:rsidRPr="00C24202">
              <w:rPr>
                <w:color w:val="000000"/>
                <w:sz w:val="14"/>
                <w:szCs w:val="22"/>
              </w:rPr>
              <w:t>2</w:t>
            </w:r>
          </w:p>
        </w:tc>
        <w:tc>
          <w:tcPr>
            <w:tcW w:w="1163" w:type="dxa"/>
            <w:tcBorders>
              <w:top w:val="nil"/>
              <w:left w:val="nil"/>
              <w:bottom w:val="dotted" w:sz="4" w:space="0" w:color="auto"/>
              <w:right w:val="dotted" w:sz="4" w:space="0" w:color="auto"/>
            </w:tcBorders>
            <w:shd w:val="clear" w:color="auto" w:fill="auto"/>
            <w:noWrap/>
            <w:vAlign w:val="center"/>
          </w:tcPr>
          <w:p w:rsidR="003957D7" w:rsidRPr="00C24202" w:rsidRDefault="003957D7" w:rsidP="00C84FFC">
            <w:pPr>
              <w:rPr>
                <w:color w:val="000000"/>
                <w:sz w:val="14"/>
              </w:rPr>
            </w:pPr>
          </w:p>
        </w:tc>
        <w:tc>
          <w:tcPr>
            <w:tcW w:w="1134" w:type="dxa"/>
            <w:tcBorders>
              <w:top w:val="nil"/>
              <w:left w:val="nil"/>
              <w:bottom w:val="dotted" w:sz="4" w:space="0" w:color="auto"/>
              <w:right w:val="dotted" w:sz="4" w:space="0" w:color="auto"/>
            </w:tcBorders>
            <w:shd w:val="clear" w:color="auto" w:fill="auto"/>
            <w:noWrap/>
            <w:vAlign w:val="center"/>
          </w:tcPr>
          <w:p w:rsidR="003957D7" w:rsidRPr="00C24202" w:rsidRDefault="003957D7" w:rsidP="00C84FFC">
            <w:pPr>
              <w:rPr>
                <w:color w:val="000000"/>
                <w:sz w:val="14"/>
              </w:rPr>
            </w:pPr>
          </w:p>
        </w:tc>
        <w:tc>
          <w:tcPr>
            <w:tcW w:w="1560" w:type="dxa"/>
            <w:tcBorders>
              <w:top w:val="nil"/>
              <w:left w:val="nil"/>
              <w:bottom w:val="dotted" w:sz="4" w:space="0" w:color="auto"/>
              <w:right w:val="dotted" w:sz="4" w:space="0" w:color="auto"/>
            </w:tcBorders>
            <w:shd w:val="clear" w:color="auto" w:fill="auto"/>
            <w:noWrap/>
            <w:vAlign w:val="center"/>
          </w:tcPr>
          <w:p w:rsidR="003957D7" w:rsidRPr="00C24202" w:rsidRDefault="003957D7" w:rsidP="00C84FFC">
            <w:pPr>
              <w:rPr>
                <w:color w:val="000000"/>
                <w:sz w:val="14"/>
              </w:rPr>
            </w:pPr>
          </w:p>
        </w:tc>
        <w:tc>
          <w:tcPr>
            <w:tcW w:w="1275" w:type="dxa"/>
            <w:tcBorders>
              <w:top w:val="nil"/>
              <w:left w:val="nil"/>
              <w:bottom w:val="dotted" w:sz="4" w:space="0" w:color="auto"/>
              <w:right w:val="dotted" w:sz="4" w:space="0" w:color="auto"/>
            </w:tcBorders>
            <w:shd w:val="clear" w:color="auto" w:fill="auto"/>
            <w:noWrap/>
            <w:vAlign w:val="center"/>
          </w:tcPr>
          <w:p w:rsidR="003957D7" w:rsidRPr="00C24202" w:rsidRDefault="003957D7" w:rsidP="00C84FFC">
            <w:pPr>
              <w:rPr>
                <w:color w:val="000000"/>
                <w:sz w:val="14"/>
              </w:rPr>
            </w:pPr>
          </w:p>
        </w:tc>
        <w:tc>
          <w:tcPr>
            <w:tcW w:w="577" w:type="dxa"/>
            <w:tcBorders>
              <w:top w:val="nil"/>
              <w:left w:val="nil"/>
              <w:bottom w:val="dotted" w:sz="4" w:space="0" w:color="auto"/>
              <w:right w:val="dotted" w:sz="4" w:space="0" w:color="auto"/>
            </w:tcBorders>
            <w:shd w:val="clear" w:color="auto" w:fill="auto"/>
            <w:noWrap/>
            <w:vAlign w:val="center"/>
          </w:tcPr>
          <w:p w:rsidR="003957D7" w:rsidRPr="00C24202" w:rsidRDefault="003957D7" w:rsidP="00C84FFC">
            <w:pPr>
              <w:ind w:firstLineChars="100" w:firstLine="140"/>
              <w:rPr>
                <w:iCs/>
                <w:color w:val="000000"/>
                <w:sz w:val="14"/>
                <w:lang w:val="en-US"/>
              </w:rPr>
            </w:pPr>
            <w:r w:rsidRPr="00C24202">
              <w:rPr>
                <w:iCs/>
                <w:color w:val="000000"/>
                <w:sz w:val="14"/>
                <w:lang w:val="en-US"/>
              </w:rPr>
              <w:t>2</w:t>
            </w:r>
          </w:p>
        </w:tc>
        <w:tc>
          <w:tcPr>
            <w:tcW w:w="983" w:type="dxa"/>
            <w:tcBorders>
              <w:top w:val="nil"/>
              <w:left w:val="nil"/>
              <w:bottom w:val="dotted" w:sz="4" w:space="0" w:color="auto"/>
              <w:right w:val="dotted" w:sz="4" w:space="0" w:color="auto"/>
            </w:tcBorders>
          </w:tcPr>
          <w:p w:rsidR="003957D7" w:rsidRPr="00C24202" w:rsidRDefault="003957D7" w:rsidP="00C84FFC">
            <w:pPr>
              <w:rPr>
                <w:color w:val="000000"/>
                <w:sz w:val="14"/>
              </w:rPr>
            </w:pPr>
          </w:p>
        </w:tc>
        <w:tc>
          <w:tcPr>
            <w:tcW w:w="567" w:type="dxa"/>
            <w:tcBorders>
              <w:top w:val="single" w:sz="6" w:space="0" w:color="auto"/>
              <w:left w:val="dotted" w:sz="4" w:space="0" w:color="auto"/>
              <w:bottom w:val="single" w:sz="6" w:space="0" w:color="auto"/>
              <w:right w:val="dotted" w:sz="4" w:space="0" w:color="auto"/>
            </w:tcBorders>
          </w:tcPr>
          <w:p w:rsidR="003957D7" w:rsidRPr="00C24202" w:rsidRDefault="003957D7" w:rsidP="00C84FFC">
            <w:pPr>
              <w:rPr>
                <w:color w:val="000000"/>
                <w:sz w:val="14"/>
              </w:rPr>
            </w:pPr>
          </w:p>
        </w:tc>
        <w:tc>
          <w:tcPr>
            <w:tcW w:w="1246" w:type="dxa"/>
            <w:tcBorders>
              <w:top w:val="nil"/>
              <w:left w:val="dotted" w:sz="4" w:space="0" w:color="auto"/>
              <w:bottom w:val="dotted" w:sz="4" w:space="0" w:color="auto"/>
              <w:right w:val="dotted" w:sz="4" w:space="0" w:color="auto"/>
            </w:tcBorders>
            <w:shd w:val="clear" w:color="auto" w:fill="auto"/>
            <w:noWrap/>
            <w:vAlign w:val="center"/>
          </w:tcPr>
          <w:p w:rsidR="003957D7" w:rsidRPr="00C24202" w:rsidRDefault="003957D7" w:rsidP="00C84FFC">
            <w:pPr>
              <w:rPr>
                <w:color w:val="000000"/>
                <w:sz w:val="14"/>
              </w:rPr>
            </w:pPr>
          </w:p>
        </w:tc>
        <w:tc>
          <w:tcPr>
            <w:tcW w:w="850" w:type="dxa"/>
            <w:tcBorders>
              <w:top w:val="nil"/>
              <w:left w:val="nil"/>
              <w:bottom w:val="dotted" w:sz="4" w:space="0" w:color="auto"/>
              <w:right w:val="dotted" w:sz="4" w:space="0" w:color="auto"/>
            </w:tcBorders>
            <w:shd w:val="clear" w:color="auto" w:fill="auto"/>
            <w:noWrap/>
            <w:vAlign w:val="center"/>
          </w:tcPr>
          <w:p w:rsidR="003957D7" w:rsidRPr="00C24202" w:rsidRDefault="003957D7" w:rsidP="00C84FFC">
            <w:pPr>
              <w:rPr>
                <w:color w:val="000000"/>
                <w:sz w:val="14"/>
              </w:rPr>
            </w:pPr>
          </w:p>
        </w:tc>
        <w:tc>
          <w:tcPr>
            <w:tcW w:w="709" w:type="dxa"/>
            <w:tcBorders>
              <w:top w:val="nil"/>
              <w:left w:val="nil"/>
              <w:bottom w:val="dotted" w:sz="4" w:space="0" w:color="auto"/>
              <w:right w:val="dotted" w:sz="4" w:space="0" w:color="auto"/>
            </w:tcBorders>
            <w:shd w:val="clear" w:color="auto" w:fill="auto"/>
            <w:noWrap/>
            <w:vAlign w:val="center"/>
          </w:tcPr>
          <w:p w:rsidR="003957D7" w:rsidRPr="00C24202" w:rsidRDefault="003957D7" w:rsidP="00C84FFC">
            <w:pPr>
              <w:rPr>
                <w:color w:val="000000"/>
                <w:sz w:val="14"/>
              </w:rPr>
            </w:pPr>
          </w:p>
        </w:tc>
        <w:tc>
          <w:tcPr>
            <w:tcW w:w="1032" w:type="dxa"/>
            <w:tcBorders>
              <w:top w:val="nil"/>
              <w:left w:val="nil"/>
              <w:bottom w:val="dotted" w:sz="4" w:space="0" w:color="auto"/>
              <w:right w:val="dotted" w:sz="4" w:space="0" w:color="auto"/>
            </w:tcBorders>
            <w:shd w:val="clear" w:color="auto" w:fill="auto"/>
            <w:noWrap/>
            <w:vAlign w:val="center"/>
          </w:tcPr>
          <w:p w:rsidR="003957D7" w:rsidRPr="00C24202" w:rsidRDefault="003957D7" w:rsidP="00C84FFC">
            <w:pPr>
              <w:rPr>
                <w:color w:val="000000"/>
              </w:rPr>
            </w:pPr>
          </w:p>
        </w:tc>
        <w:tc>
          <w:tcPr>
            <w:tcW w:w="748" w:type="dxa"/>
            <w:tcBorders>
              <w:top w:val="nil"/>
              <w:left w:val="nil"/>
              <w:bottom w:val="dotted" w:sz="4" w:space="0" w:color="auto"/>
              <w:right w:val="dotted" w:sz="4" w:space="0" w:color="auto"/>
            </w:tcBorders>
            <w:shd w:val="clear" w:color="auto" w:fill="auto"/>
            <w:noWrap/>
            <w:vAlign w:val="center"/>
          </w:tcPr>
          <w:p w:rsidR="003957D7" w:rsidRPr="00C24202" w:rsidRDefault="003957D7" w:rsidP="00C84FFC">
            <w:pPr>
              <w:rPr>
                <w:color w:val="000000"/>
              </w:rPr>
            </w:pPr>
          </w:p>
        </w:tc>
        <w:tc>
          <w:tcPr>
            <w:tcW w:w="935" w:type="dxa"/>
            <w:tcBorders>
              <w:top w:val="nil"/>
              <w:left w:val="nil"/>
              <w:bottom w:val="dotted" w:sz="4" w:space="0" w:color="auto"/>
              <w:right w:val="dotted" w:sz="4" w:space="0" w:color="auto"/>
            </w:tcBorders>
            <w:shd w:val="clear" w:color="auto" w:fill="auto"/>
            <w:noWrap/>
            <w:vAlign w:val="center"/>
          </w:tcPr>
          <w:p w:rsidR="003957D7" w:rsidRPr="00C24202" w:rsidRDefault="003957D7" w:rsidP="00C84FFC">
            <w:pPr>
              <w:rPr>
                <w:color w:val="000000"/>
              </w:rPr>
            </w:pPr>
          </w:p>
        </w:tc>
        <w:tc>
          <w:tcPr>
            <w:tcW w:w="1152" w:type="dxa"/>
            <w:tcBorders>
              <w:top w:val="nil"/>
              <w:left w:val="nil"/>
              <w:bottom w:val="dotted" w:sz="4" w:space="0" w:color="auto"/>
              <w:right w:val="single" w:sz="4" w:space="0" w:color="auto"/>
            </w:tcBorders>
            <w:shd w:val="clear" w:color="auto" w:fill="auto"/>
            <w:noWrap/>
            <w:vAlign w:val="center"/>
          </w:tcPr>
          <w:p w:rsidR="003957D7" w:rsidRPr="00C24202" w:rsidRDefault="003957D7" w:rsidP="00C84FFC">
            <w:pPr>
              <w:rPr>
                <w:color w:val="000000"/>
              </w:rPr>
            </w:pPr>
          </w:p>
        </w:tc>
      </w:tr>
      <w:tr w:rsidR="003957D7" w:rsidRPr="00C24202" w:rsidTr="00C84FFC">
        <w:trPr>
          <w:trHeight w:val="150"/>
        </w:trPr>
        <w:tc>
          <w:tcPr>
            <w:tcW w:w="954" w:type="dxa"/>
            <w:tcBorders>
              <w:top w:val="nil"/>
              <w:left w:val="single" w:sz="4" w:space="0" w:color="auto"/>
              <w:bottom w:val="dotted" w:sz="4" w:space="0" w:color="auto"/>
              <w:right w:val="dotted" w:sz="4" w:space="0" w:color="auto"/>
            </w:tcBorders>
            <w:shd w:val="clear" w:color="auto" w:fill="auto"/>
            <w:noWrap/>
            <w:vAlign w:val="center"/>
          </w:tcPr>
          <w:p w:rsidR="003957D7" w:rsidRPr="00C24202" w:rsidRDefault="003957D7" w:rsidP="00C84FFC">
            <w:pPr>
              <w:rPr>
                <w:color w:val="000000"/>
                <w:sz w:val="14"/>
                <w:lang w:val="en-US"/>
              </w:rPr>
            </w:pPr>
            <w:r w:rsidRPr="00C24202">
              <w:rPr>
                <w:color w:val="000000"/>
                <w:sz w:val="14"/>
                <w:szCs w:val="22"/>
                <w:lang w:val="en-US"/>
              </w:rPr>
              <w:t>m</w:t>
            </w:r>
          </w:p>
        </w:tc>
        <w:tc>
          <w:tcPr>
            <w:tcW w:w="1163" w:type="dxa"/>
            <w:tcBorders>
              <w:top w:val="nil"/>
              <w:left w:val="nil"/>
              <w:bottom w:val="dotted" w:sz="4" w:space="0" w:color="auto"/>
              <w:right w:val="dotted" w:sz="4" w:space="0" w:color="auto"/>
            </w:tcBorders>
            <w:shd w:val="clear" w:color="auto" w:fill="auto"/>
            <w:noWrap/>
            <w:vAlign w:val="center"/>
          </w:tcPr>
          <w:p w:rsidR="003957D7" w:rsidRPr="00C24202" w:rsidRDefault="003957D7" w:rsidP="00C84FFC">
            <w:pPr>
              <w:rPr>
                <w:color w:val="000000"/>
                <w:sz w:val="14"/>
              </w:rPr>
            </w:pPr>
          </w:p>
        </w:tc>
        <w:tc>
          <w:tcPr>
            <w:tcW w:w="1134" w:type="dxa"/>
            <w:tcBorders>
              <w:top w:val="nil"/>
              <w:left w:val="nil"/>
              <w:bottom w:val="dotted" w:sz="4" w:space="0" w:color="auto"/>
              <w:right w:val="dotted" w:sz="4" w:space="0" w:color="auto"/>
            </w:tcBorders>
            <w:shd w:val="clear" w:color="auto" w:fill="auto"/>
            <w:noWrap/>
            <w:vAlign w:val="center"/>
          </w:tcPr>
          <w:p w:rsidR="003957D7" w:rsidRPr="00C24202" w:rsidRDefault="003957D7" w:rsidP="00C84FFC">
            <w:pPr>
              <w:rPr>
                <w:color w:val="000000"/>
                <w:sz w:val="14"/>
              </w:rPr>
            </w:pPr>
          </w:p>
        </w:tc>
        <w:tc>
          <w:tcPr>
            <w:tcW w:w="1560" w:type="dxa"/>
            <w:tcBorders>
              <w:top w:val="nil"/>
              <w:left w:val="nil"/>
              <w:bottom w:val="dotted" w:sz="4" w:space="0" w:color="auto"/>
              <w:right w:val="dotted" w:sz="4" w:space="0" w:color="auto"/>
            </w:tcBorders>
            <w:shd w:val="clear" w:color="auto" w:fill="auto"/>
            <w:noWrap/>
            <w:vAlign w:val="center"/>
          </w:tcPr>
          <w:p w:rsidR="003957D7" w:rsidRPr="00C24202" w:rsidRDefault="003957D7" w:rsidP="00C84FFC">
            <w:pPr>
              <w:rPr>
                <w:color w:val="000000"/>
                <w:sz w:val="14"/>
              </w:rPr>
            </w:pPr>
          </w:p>
        </w:tc>
        <w:tc>
          <w:tcPr>
            <w:tcW w:w="1275" w:type="dxa"/>
            <w:tcBorders>
              <w:top w:val="nil"/>
              <w:left w:val="nil"/>
              <w:bottom w:val="dotted" w:sz="4" w:space="0" w:color="auto"/>
              <w:right w:val="dotted" w:sz="4" w:space="0" w:color="auto"/>
            </w:tcBorders>
            <w:shd w:val="clear" w:color="auto" w:fill="auto"/>
            <w:noWrap/>
            <w:vAlign w:val="center"/>
          </w:tcPr>
          <w:p w:rsidR="003957D7" w:rsidRPr="00C24202" w:rsidRDefault="003957D7" w:rsidP="00C84FFC">
            <w:pPr>
              <w:rPr>
                <w:color w:val="000000"/>
                <w:sz w:val="14"/>
              </w:rPr>
            </w:pPr>
          </w:p>
        </w:tc>
        <w:tc>
          <w:tcPr>
            <w:tcW w:w="577" w:type="dxa"/>
            <w:tcBorders>
              <w:top w:val="nil"/>
              <w:left w:val="nil"/>
              <w:bottom w:val="dotted" w:sz="4" w:space="0" w:color="auto"/>
              <w:right w:val="dotted" w:sz="4" w:space="0" w:color="auto"/>
            </w:tcBorders>
            <w:shd w:val="clear" w:color="auto" w:fill="auto"/>
            <w:noWrap/>
            <w:vAlign w:val="center"/>
          </w:tcPr>
          <w:p w:rsidR="003957D7" w:rsidRPr="00C24202" w:rsidRDefault="003957D7" w:rsidP="00C84FFC">
            <w:pPr>
              <w:ind w:firstLineChars="100" w:firstLine="140"/>
              <w:rPr>
                <w:iCs/>
                <w:color w:val="000000"/>
                <w:sz w:val="14"/>
                <w:lang w:val="en-US"/>
              </w:rPr>
            </w:pPr>
            <w:r w:rsidRPr="00C24202">
              <w:rPr>
                <w:iCs/>
                <w:color w:val="000000"/>
                <w:sz w:val="14"/>
                <w:lang w:val="en-US"/>
              </w:rPr>
              <w:t>n</w:t>
            </w:r>
          </w:p>
        </w:tc>
        <w:tc>
          <w:tcPr>
            <w:tcW w:w="983" w:type="dxa"/>
            <w:tcBorders>
              <w:top w:val="nil"/>
              <w:left w:val="nil"/>
              <w:bottom w:val="dotted" w:sz="4" w:space="0" w:color="auto"/>
              <w:right w:val="dotted" w:sz="4" w:space="0" w:color="auto"/>
            </w:tcBorders>
          </w:tcPr>
          <w:p w:rsidR="003957D7" w:rsidRPr="00C24202" w:rsidRDefault="003957D7" w:rsidP="00C84FFC">
            <w:pPr>
              <w:rPr>
                <w:color w:val="000000"/>
                <w:sz w:val="14"/>
              </w:rPr>
            </w:pPr>
          </w:p>
        </w:tc>
        <w:tc>
          <w:tcPr>
            <w:tcW w:w="567" w:type="dxa"/>
            <w:tcBorders>
              <w:top w:val="single" w:sz="6" w:space="0" w:color="auto"/>
              <w:left w:val="dotted" w:sz="4" w:space="0" w:color="auto"/>
              <w:bottom w:val="single" w:sz="6" w:space="0" w:color="auto"/>
              <w:right w:val="dotted" w:sz="4" w:space="0" w:color="auto"/>
            </w:tcBorders>
          </w:tcPr>
          <w:p w:rsidR="003957D7" w:rsidRPr="00C24202" w:rsidRDefault="003957D7" w:rsidP="00C84FFC">
            <w:pPr>
              <w:rPr>
                <w:color w:val="000000"/>
                <w:sz w:val="14"/>
              </w:rPr>
            </w:pPr>
          </w:p>
        </w:tc>
        <w:tc>
          <w:tcPr>
            <w:tcW w:w="1246" w:type="dxa"/>
            <w:tcBorders>
              <w:top w:val="nil"/>
              <w:left w:val="dotted" w:sz="4" w:space="0" w:color="auto"/>
              <w:bottom w:val="dotted" w:sz="4" w:space="0" w:color="auto"/>
              <w:right w:val="dotted" w:sz="4" w:space="0" w:color="auto"/>
            </w:tcBorders>
            <w:shd w:val="clear" w:color="auto" w:fill="auto"/>
            <w:noWrap/>
            <w:vAlign w:val="center"/>
          </w:tcPr>
          <w:p w:rsidR="003957D7" w:rsidRPr="00C24202" w:rsidRDefault="003957D7" w:rsidP="00C84FFC">
            <w:pPr>
              <w:rPr>
                <w:color w:val="000000"/>
                <w:sz w:val="14"/>
              </w:rPr>
            </w:pPr>
          </w:p>
        </w:tc>
        <w:tc>
          <w:tcPr>
            <w:tcW w:w="850" w:type="dxa"/>
            <w:tcBorders>
              <w:top w:val="nil"/>
              <w:left w:val="nil"/>
              <w:bottom w:val="dotted" w:sz="4" w:space="0" w:color="auto"/>
              <w:right w:val="dotted" w:sz="4" w:space="0" w:color="auto"/>
            </w:tcBorders>
            <w:shd w:val="clear" w:color="auto" w:fill="auto"/>
            <w:noWrap/>
            <w:vAlign w:val="center"/>
          </w:tcPr>
          <w:p w:rsidR="003957D7" w:rsidRPr="00C24202" w:rsidRDefault="003957D7" w:rsidP="00C84FFC">
            <w:pPr>
              <w:rPr>
                <w:color w:val="000000"/>
                <w:sz w:val="14"/>
              </w:rPr>
            </w:pPr>
          </w:p>
        </w:tc>
        <w:tc>
          <w:tcPr>
            <w:tcW w:w="709" w:type="dxa"/>
            <w:tcBorders>
              <w:top w:val="nil"/>
              <w:left w:val="nil"/>
              <w:bottom w:val="dotted" w:sz="4" w:space="0" w:color="auto"/>
              <w:right w:val="dotted" w:sz="4" w:space="0" w:color="auto"/>
            </w:tcBorders>
            <w:shd w:val="clear" w:color="auto" w:fill="auto"/>
            <w:noWrap/>
            <w:vAlign w:val="center"/>
          </w:tcPr>
          <w:p w:rsidR="003957D7" w:rsidRPr="00C24202" w:rsidRDefault="003957D7" w:rsidP="00C84FFC">
            <w:pPr>
              <w:rPr>
                <w:color w:val="000000"/>
                <w:sz w:val="14"/>
              </w:rPr>
            </w:pPr>
          </w:p>
        </w:tc>
        <w:tc>
          <w:tcPr>
            <w:tcW w:w="1032" w:type="dxa"/>
            <w:tcBorders>
              <w:top w:val="nil"/>
              <w:left w:val="nil"/>
              <w:bottom w:val="dotted" w:sz="4" w:space="0" w:color="auto"/>
              <w:right w:val="dotted" w:sz="4" w:space="0" w:color="auto"/>
            </w:tcBorders>
            <w:shd w:val="clear" w:color="auto" w:fill="auto"/>
            <w:noWrap/>
            <w:vAlign w:val="center"/>
          </w:tcPr>
          <w:p w:rsidR="003957D7" w:rsidRPr="00C24202" w:rsidRDefault="003957D7" w:rsidP="00C84FFC">
            <w:pPr>
              <w:rPr>
                <w:color w:val="000000"/>
              </w:rPr>
            </w:pPr>
          </w:p>
        </w:tc>
        <w:tc>
          <w:tcPr>
            <w:tcW w:w="748" w:type="dxa"/>
            <w:tcBorders>
              <w:top w:val="nil"/>
              <w:left w:val="nil"/>
              <w:bottom w:val="dotted" w:sz="4" w:space="0" w:color="auto"/>
              <w:right w:val="dotted" w:sz="4" w:space="0" w:color="auto"/>
            </w:tcBorders>
            <w:shd w:val="clear" w:color="auto" w:fill="auto"/>
            <w:noWrap/>
            <w:vAlign w:val="center"/>
          </w:tcPr>
          <w:p w:rsidR="003957D7" w:rsidRPr="00C24202" w:rsidRDefault="003957D7" w:rsidP="00C84FFC">
            <w:pPr>
              <w:rPr>
                <w:color w:val="000000"/>
              </w:rPr>
            </w:pPr>
          </w:p>
        </w:tc>
        <w:tc>
          <w:tcPr>
            <w:tcW w:w="935" w:type="dxa"/>
            <w:tcBorders>
              <w:top w:val="nil"/>
              <w:left w:val="nil"/>
              <w:bottom w:val="dotted" w:sz="4" w:space="0" w:color="auto"/>
              <w:right w:val="dotted" w:sz="4" w:space="0" w:color="auto"/>
            </w:tcBorders>
            <w:shd w:val="clear" w:color="auto" w:fill="auto"/>
            <w:noWrap/>
            <w:vAlign w:val="center"/>
          </w:tcPr>
          <w:p w:rsidR="003957D7" w:rsidRPr="00C24202" w:rsidRDefault="003957D7" w:rsidP="00C84FFC">
            <w:pPr>
              <w:rPr>
                <w:color w:val="000000"/>
              </w:rPr>
            </w:pPr>
          </w:p>
        </w:tc>
        <w:tc>
          <w:tcPr>
            <w:tcW w:w="1152" w:type="dxa"/>
            <w:tcBorders>
              <w:top w:val="nil"/>
              <w:left w:val="nil"/>
              <w:bottom w:val="dotted" w:sz="4" w:space="0" w:color="auto"/>
              <w:right w:val="single" w:sz="4" w:space="0" w:color="auto"/>
            </w:tcBorders>
            <w:shd w:val="clear" w:color="auto" w:fill="auto"/>
            <w:noWrap/>
            <w:vAlign w:val="center"/>
          </w:tcPr>
          <w:p w:rsidR="003957D7" w:rsidRPr="00C24202" w:rsidRDefault="003957D7" w:rsidP="00C84FFC">
            <w:pPr>
              <w:rPr>
                <w:color w:val="000000"/>
              </w:rPr>
            </w:pPr>
          </w:p>
        </w:tc>
      </w:tr>
      <w:tr w:rsidR="003957D7" w:rsidRPr="00C24202" w:rsidTr="00C84FFC">
        <w:trPr>
          <w:trHeight w:val="287"/>
        </w:trPr>
        <w:tc>
          <w:tcPr>
            <w:tcW w:w="954" w:type="dxa"/>
            <w:tcBorders>
              <w:top w:val="nil"/>
              <w:left w:val="single" w:sz="4" w:space="0" w:color="auto"/>
              <w:bottom w:val="single" w:sz="4" w:space="0" w:color="auto"/>
              <w:right w:val="dotted" w:sz="4" w:space="0" w:color="auto"/>
            </w:tcBorders>
            <w:shd w:val="clear" w:color="auto" w:fill="auto"/>
            <w:noWrap/>
            <w:vAlign w:val="center"/>
          </w:tcPr>
          <w:p w:rsidR="003957D7" w:rsidRPr="00C24202" w:rsidRDefault="003957D7" w:rsidP="00C84FFC">
            <w:pPr>
              <w:rPr>
                <w:b/>
                <w:bCs/>
                <w:color w:val="000000"/>
                <w:sz w:val="14"/>
              </w:rPr>
            </w:pPr>
            <w:r w:rsidRPr="00C24202">
              <w:rPr>
                <w:b/>
                <w:bCs/>
                <w:color w:val="000000"/>
                <w:sz w:val="14"/>
                <w:szCs w:val="22"/>
              </w:rPr>
              <w:t>И Т О Г О</w:t>
            </w:r>
          </w:p>
        </w:tc>
        <w:tc>
          <w:tcPr>
            <w:tcW w:w="1163" w:type="dxa"/>
            <w:tcBorders>
              <w:top w:val="nil"/>
              <w:left w:val="nil"/>
              <w:bottom w:val="single" w:sz="4" w:space="0" w:color="auto"/>
              <w:right w:val="dotted" w:sz="4" w:space="0" w:color="auto"/>
            </w:tcBorders>
            <w:shd w:val="clear" w:color="auto" w:fill="auto"/>
            <w:noWrap/>
            <w:vAlign w:val="center"/>
          </w:tcPr>
          <w:p w:rsidR="003957D7" w:rsidRPr="00C24202" w:rsidRDefault="003957D7" w:rsidP="00C84FFC">
            <w:pPr>
              <w:rPr>
                <w:b/>
                <w:bCs/>
                <w:color w:val="000000"/>
                <w:sz w:val="14"/>
              </w:rPr>
            </w:pPr>
            <w:r w:rsidRPr="00C24202">
              <w:rPr>
                <w:b/>
                <w:bCs/>
                <w:color w:val="000000"/>
                <w:sz w:val="14"/>
                <w:szCs w:val="22"/>
              </w:rPr>
              <w:t> </w:t>
            </w:r>
          </w:p>
        </w:tc>
        <w:tc>
          <w:tcPr>
            <w:tcW w:w="1134" w:type="dxa"/>
            <w:tcBorders>
              <w:top w:val="nil"/>
              <w:left w:val="nil"/>
              <w:bottom w:val="single" w:sz="4" w:space="0" w:color="auto"/>
              <w:right w:val="dotted" w:sz="4" w:space="0" w:color="auto"/>
            </w:tcBorders>
            <w:shd w:val="clear" w:color="auto" w:fill="auto"/>
            <w:noWrap/>
            <w:vAlign w:val="center"/>
          </w:tcPr>
          <w:p w:rsidR="003957D7" w:rsidRPr="00C24202" w:rsidRDefault="003957D7" w:rsidP="00C84FFC">
            <w:pPr>
              <w:rPr>
                <w:b/>
                <w:bCs/>
                <w:color w:val="000000"/>
                <w:sz w:val="14"/>
              </w:rPr>
            </w:pPr>
            <w:r w:rsidRPr="00C24202">
              <w:rPr>
                <w:b/>
                <w:bCs/>
                <w:color w:val="000000"/>
                <w:sz w:val="14"/>
                <w:szCs w:val="22"/>
              </w:rPr>
              <w:t> </w:t>
            </w:r>
          </w:p>
        </w:tc>
        <w:tc>
          <w:tcPr>
            <w:tcW w:w="1560" w:type="dxa"/>
            <w:tcBorders>
              <w:top w:val="nil"/>
              <w:left w:val="nil"/>
              <w:bottom w:val="single" w:sz="4" w:space="0" w:color="auto"/>
              <w:right w:val="dotted" w:sz="4" w:space="0" w:color="auto"/>
            </w:tcBorders>
            <w:shd w:val="clear" w:color="auto" w:fill="auto"/>
            <w:noWrap/>
            <w:vAlign w:val="center"/>
          </w:tcPr>
          <w:p w:rsidR="003957D7" w:rsidRPr="00C24202" w:rsidRDefault="003957D7" w:rsidP="00C84FFC">
            <w:pPr>
              <w:rPr>
                <w:b/>
                <w:bCs/>
                <w:color w:val="000000"/>
                <w:sz w:val="14"/>
              </w:rPr>
            </w:pPr>
            <w:r w:rsidRPr="00C24202">
              <w:rPr>
                <w:b/>
                <w:bCs/>
                <w:color w:val="000000"/>
                <w:sz w:val="14"/>
                <w:szCs w:val="22"/>
              </w:rPr>
              <w:t> </w:t>
            </w:r>
          </w:p>
        </w:tc>
        <w:tc>
          <w:tcPr>
            <w:tcW w:w="1275" w:type="dxa"/>
            <w:tcBorders>
              <w:top w:val="nil"/>
              <w:left w:val="nil"/>
              <w:bottom w:val="single" w:sz="4" w:space="0" w:color="auto"/>
              <w:right w:val="dotted" w:sz="4" w:space="0" w:color="auto"/>
            </w:tcBorders>
            <w:shd w:val="clear" w:color="auto" w:fill="auto"/>
            <w:noWrap/>
            <w:vAlign w:val="center"/>
          </w:tcPr>
          <w:p w:rsidR="003957D7" w:rsidRPr="00C24202" w:rsidRDefault="003957D7" w:rsidP="00C84FFC">
            <w:pPr>
              <w:rPr>
                <w:b/>
                <w:bCs/>
                <w:color w:val="000000"/>
                <w:sz w:val="14"/>
              </w:rPr>
            </w:pPr>
            <w:r w:rsidRPr="00C24202">
              <w:rPr>
                <w:b/>
                <w:bCs/>
                <w:color w:val="000000"/>
                <w:sz w:val="14"/>
                <w:szCs w:val="22"/>
              </w:rPr>
              <w:t> </w:t>
            </w:r>
          </w:p>
        </w:tc>
        <w:tc>
          <w:tcPr>
            <w:tcW w:w="577" w:type="dxa"/>
            <w:tcBorders>
              <w:top w:val="nil"/>
              <w:left w:val="nil"/>
              <w:bottom w:val="single" w:sz="4" w:space="0" w:color="auto"/>
              <w:right w:val="dotted" w:sz="4" w:space="0" w:color="auto"/>
            </w:tcBorders>
            <w:shd w:val="clear" w:color="auto" w:fill="auto"/>
            <w:noWrap/>
            <w:vAlign w:val="center"/>
          </w:tcPr>
          <w:p w:rsidR="003957D7" w:rsidRPr="00C24202" w:rsidRDefault="003957D7" w:rsidP="00C84FFC">
            <w:pPr>
              <w:ind w:firstLineChars="100" w:firstLine="141"/>
              <w:rPr>
                <w:b/>
                <w:bCs/>
                <w:i/>
                <w:iCs/>
                <w:color w:val="000000"/>
                <w:sz w:val="14"/>
              </w:rPr>
            </w:pPr>
            <w:r w:rsidRPr="00C24202">
              <w:rPr>
                <w:b/>
                <w:bCs/>
                <w:i/>
                <w:iCs/>
                <w:color w:val="000000"/>
                <w:sz w:val="14"/>
              </w:rPr>
              <w:t> </w:t>
            </w:r>
          </w:p>
        </w:tc>
        <w:tc>
          <w:tcPr>
            <w:tcW w:w="983" w:type="dxa"/>
            <w:tcBorders>
              <w:top w:val="nil"/>
              <w:left w:val="nil"/>
              <w:bottom w:val="single" w:sz="4" w:space="0" w:color="auto"/>
              <w:right w:val="dotted" w:sz="4" w:space="0" w:color="auto"/>
            </w:tcBorders>
          </w:tcPr>
          <w:p w:rsidR="003957D7" w:rsidRPr="00C24202" w:rsidRDefault="003957D7" w:rsidP="00C84FFC">
            <w:pPr>
              <w:rPr>
                <w:b/>
                <w:bCs/>
                <w:color w:val="000000"/>
                <w:sz w:val="14"/>
              </w:rPr>
            </w:pPr>
          </w:p>
        </w:tc>
        <w:tc>
          <w:tcPr>
            <w:tcW w:w="567" w:type="dxa"/>
            <w:tcBorders>
              <w:top w:val="single" w:sz="6" w:space="0" w:color="auto"/>
              <w:left w:val="dotted" w:sz="4" w:space="0" w:color="auto"/>
              <w:bottom w:val="dotted" w:sz="4" w:space="0" w:color="auto"/>
              <w:right w:val="dotted" w:sz="4" w:space="0" w:color="auto"/>
            </w:tcBorders>
          </w:tcPr>
          <w:p w:rsidR="003957D7" w:rsidRPr="00C24202" w:rsidRDefault="003957D7" w:rsidP="00C84FFC">
            <w:pPr>
              <w:rPr>
                <w:b/>
                <w:bCs/>
                <w:color w:val="000000"/>
                <w:sz w:val="14"/>
              </w:rPr>
            </w:pPr>
          </w:p>
        </w:tc>
        <w:tc>
          <w:tcPr>
            <w:tcW w:w="1246" w:type="dxa"/>
            <w:tcBorders>
              <w:top w:val="nil"/>
              <w:left w:val="dotted" w:sz="4" w:space="0" w:color="auto"/>
              <w:bottom w:val="single" w:sz="4" w:space="0" w:color="auto"/>
              <w:right w:val="dotted" w:sz="4" w:space="0" w:color="auto"/>
            </w:tcBorders>
            <w:shd w:val="clear" w:color="auto" w:fill="auto"/>
            <w:noWrap/>
            <w:vAlign w:val="center"/>
          </w:tcPr>
          <w:p w:rsidR="003957D7" w:rsidRPr="00C24202" w:rsidRDefault="003957D7" w:rsidP="00C84FFC">
            <w:pPr>
              <w:rPr>
                <w:b/>
                <w:bCs/>
                <w:color w:val="000000"/>
                <w:sz w:val="14"/>
              </w:rPr>
            </w:pPr>
            <w:r w:rsidRPr="00C24202">
              <w:rPr>
                <w:b/>
                <w:bCs/>
                <w:color w:val="000000"/>
                <w:sz w:val="14"/>
                <w:szCs w:val="22"/>
              </w:rPr>
              <w:t> </w:t>
            </w:r>
          </w:p>
        </w:tc>
        <w:tc>
          <w:tcPr>
            <w:tcW w:w="850" w:type="dxa"/>
            <w:tcBorders>
              <w:top w:val="nil"/>
              <w:left w:val="nil"/>
              <w:bottom w:val="single" w:sz="4" w:space="0" w:color="auto"/>
              <w:right w:val="dotted" w:sz="4" w:space="0" w:color="auto"/>
            </w:tcBorders>
            <w:shd w:val="clear" w:color="auto" w:fill="auto"/>
            <w:noWrap/>
            <w:vAlign w:val="center"/>
          </w:tcPr>
          <w:p w:rsidR="003957D7" w:rsidRPr="00C24202" w:rsidRDefault="003957D7" w:rsidP="00C84FFC">
            <w:pPr>
              <w:rPr>
                <w:b/>
                <w:bCs/>
                <w:color w:val="000000"/>
                <w:sz w:val="14"/>
              </w:rPr>
            </w:pPr>
            <w:r w:rsidRPr="00C24202">
              <w:rPr>
                <w:b/>
                <w:bCs/>
                <w:color w:val="000000"/>
                <w:sz w:val="14"/>
                <w:szCs w:val="22"/>
              </w:rPr>
              <w:t> </w:t>
            </w:r>
          </w:p>
        </w:tc>
        <w:tc>
          <w:tcPr>
            <w:tcW w:w="709" w:type="dxa"/>
            <w:tcBorders>
              <w:top w:val="nil"/>
              <w:left w:val="nil"/>
              <w:bottom w:val="single" w:sz="4" w:space="0" w:color="auto"/>
              <w:right w:val="dotted" w:sz="4" w:space="0" w:color="auto"/>
            </w:tcBorders>
            <w:shd w:val="clear" w:color="auto" w:fill="auto"/>
            <w:noWrap/>
            <w:vAlign w:val="center"/>
          </w:tcPr>
          <w:p w:rsidR="003957D7" w:rsidRPr="00C24202" w:rsidRDefault="003957D7" w:rsidP="00C84FFC">
            <w:pPr>
              <w:rPr>
                <w:b/>
                <w:bCs/>
                <w:color w:val="000000"/>
                <w:sz w:val="14"/>
              </w:rPr>
            </w:pPr>
            <w:r w:rsidRPr="00C24202">
              <w:rPr>
                <w:b/>
                <w:bCs/>
                <w:color w:val="000000"/>
                <w:sz w:val="14"/>
                <w:szCs w:val="22"/>
              </w:rPr>
              <w:t> </w:t>
            </w:r>
          </w:p>
        </w:tc>
        <w:tc>
          <w:tcPr>
            <w:tcW w:w="1032" w:type="dxa"/>
            <w:tcBorders>
              <w:top w:val="nil"/>
              <w:left w:val="nil"/>
              <w:bottom w:val="single" w:sz="4" w:space="0" w:color="auto"/>
              <w:right w:val="dotted" w:sz="4" w:space="0" w:color="auto"/>
            </w:tcBorders>
            <w:shd w:val="clear" w:color="auto" w:fill="auto"/>
            <w:noWrap/>
            <w:vAlign w:val="center"/>
          </w:tcPr>
          <w:p w:rsidR="003957D7" w:rsidRPr="00C24202" w:rsidRDefault="003957D7" w:rsidP="00C84FFC">
            <w:pPr>
              <w:rPr>
                <w:b/>
                <w:bCs/>
                <w:color w:val="000000"/>
              </w:rPr>
            </w:pPr>
            <w:r w:rsidRPr="00C24202">
              <w:rPr>
                <w:b/>
                <w:bCs/>
                <w:color w:val="000000"/>
                <w:sz w:val="22"/>
                <w:szCs w:val="22"/>
              </w:rPr>
              <w:t> </w:t>
            </w:r>
          </w:p>
        </w:tc>
        <w:tc>
          <w:tcPr>
            <w:tcW w:w="748" w:type="dxa"/>
            <w:tcBorders>
              <w:top w:val="nil"/>
              <w:left w:val="nil"/>
              <w:bottom w:val="single" w:sz="4" w:space="0" w:color="auto"/>
              <w:right w:val="dotted" w:sz="4" w:space="0" w:color="auto"/>
            </w:tcBorders>
            <w:shd w:val="clear" w:color="auto" w:fill="auto"/>
            <w:noWrap/>
            <w:vAlign w:val="center"/>
          </w:tcPr>
          <w:p w:rsidR="003957D7" w:rsidRPr="00C24202" w:rsidRDefault="003957D7" w:rsidP="00C84FFC">
            <w:pPr>
              <w:rPr>
                <w:b/>
                <w:bCs/>
                <w:color w:val="000000"/>
              </w:rPr>
            </w:pPr>
            <w:r w:rsidRPr="00C24202">
              <w:rPr>
                <w:b/>
                <w:bCs/>
                <w:color w:val="000000"/>
                <w:sz w:val="22"/>
                <w:szCs w:val="22"/>
              </w:rPr>
              <w:t> </w:t>
            </w:r>
          </w:p>
        </w:tc>
        <w:tc>
          <w:tcPr>
            <w:tcW w:w="935" w:type="dxa"/>
            <w:tcBorders>
              <w:top w:val="nil"/>
              <w:left w:val="nil"/>
              <w:bottom w:val="single" w:sz="4" w:space="0" w:color="auto"/>
              <w:right w:val="dotted" w:sz="4" w:space="0" w:color="auto"/>
            </w:tcBorders>
            <w:shd w:val="clear" w:color="auto" w:fill="auto"/>
            <w:noWrap/>
            <w:vAlign w:val="center"/>
          </w:tcPr>
          <w:p w:rsidR="003957D7" w:rsidRPr="00C24202" w:rsidRDefault="003957D7" w:rsidP="00C84FFC">
            <w:pPr>
              <w:rPr>
                <w:b/>
                <w:bCs/>
                <w:color w:val="000000"/>
              </w:rPr>
            </w:pPr>
            <w:r w:rsidRPr="00C24202">
              <w:rPr>
                <w:b/>
                <w:bCs/>
                <w:color w:val="000000"/>
                <w:sz w:val="22"/>
                <w:szCs w:val="22"/>
              </w:rPr>
              <w:t> </w:t>
            </w:r>
          </w:p>
        </w:tc>
        <w:tc>
          <w:tcPr>
            <w:tcW w:w="1152" w:type="dxa"/>
            <w:tcBorders>
              <w:top w:val="nil"/>
              <w:left w:val="nil"/>
              <w:bottom w:val="single" w:sz="4" w:space="0" w:color="auto"/>
              <w:right w:val="single" w:sz="4" w:space="0" w:color="auto"/>
            </w:tcBorders>
            <w:shd w:val="clear" w:color="auto" w:fill="auto"/>
            <w:noWrap/>
            <w:vAlign w:val="center"/>
          </w:tcPr>
          <w:p w:rsidR="003957D7" w:rsidRPr="00C24202" w:rsidRDefault="003957D7" w:rsidP="00C84FFC">
            <w:pPr>
              <w:rPr>
                <w:b/>
                <w:bCs/>
                <w:color w:val="000000"/>
              </w:rPr>
            </w:pPr>
            <w:r w:rsidRPr="00C24202">
              <w:rPr>
                <w:b/>
                <w:bCs/>
                <w:color w:val="000000"/>
                <w:sz w:val="22"/>
                <w:szCs w:val="22"/>
              </w:rPr>
              <w:t> </w:t>
            </w:r>
          </w:p>
        </w:tc>
      </w:tr>
    </w:tbl>
    <w:p w:rsidR="003957D7" w:rsidRPr="00C24202" w:rsidRDefault="003957D7" w:rsidP="003957D7">
      <w:pPr>
        <w:ind w:left="426"/>
        <w:rPr>
          <w:i/>
          <w:iCs/>
          <w:sz w:val="16"/>
          <w:szCs w:val="22"/>
        </w:rPr>
      </w:pPr>
      <w:r w:rsidRPr="00C24202">
        <w:rPr>
          <w:i/>
          <w:iCs/>
          <w:sz w:val="16"/>
          <w:szCs w:val="22"/>
        </w:rPr>
        <w:t>Доля местного содержания рассчитывается согласно Единой методике расчета организациями местного содержания</w:t>
      </w:r>
      <w:r>
        <w:rPr>
          <w:i/>
          <w:iCs/>
          <w:sz w:val="16"/>
          <w:szCs w:val="22"/>
        </w:rPr>
        <w:t xml:space="preserve"> при закупке товаров</w:t>
      </w:r>
      <w:r w:rsidRPr="00C24202">
        <w:rPr>
          <w:i/>
          <w:iCs/>
          <w:sz w:val="16"/>
          <w:szCs w:val="22"/>
        </w:rPr>
        <w:t>,</w:t>
      </w:r>
      <w:r>
        <w:rPr>
          <w:i/>
          <w:iCs/>
          <w:sz w:val="16"/>
          <w:szCs w:val="22"/>
        </w:rPr>
        <w:t xml:space="preserve"> работ и услуг,</w:t>
      </w:r>
    </w:p>
    <w:p w:rsidR="003957D7" w:rsidRDefault="003957D7" w:rsidP="003957D7">
      <w:pPr>
        <w:ind w:left="426"/>
        <w:rPr>
          <w:i/>
          <w:iCs/>
          <w:sz w:val="16"/>
          <w:szCs w:val="22"/>
        </w:rPr>
      </w:pPr>
      <w:r w:rsidRPr="00C24202">
        <w:rPr>
          <w:i/>
          <w:iCs/>
          <w:sz w:val="16"/>
          <w:szCs w:val="22"/>
        </w:rPr>
        <w:t xml:space="preserve">утвержденной </w:t>
      </w:r>
      <w:r>
        <w:rPr>
          <w:i/>
          <w:iCs/>
          <w:sz w:val="16"/>
          <w:szCs w:val="22"/>
        </w:rPr>
        <w:t xml:space="preserve">приказом Министра по инвестициям и развитию Республики Казахстан от 30 января 2015 года № 87,  </w:t>
      </w:r>
      <w:r w:rsidRPr="00C24202">
        <w:rPr>
          <w:i/>
          <w:iCs/>
          <w:sz w:val="16"/>
          <w:szCs w:val="22"/>
        </w:rPr>
        <w:t>по следующей формуле:</w:t>
      </w:r>
    </w:p>
    <w:p w:rsidR="003957D7" w:rsidRPr="00C24202" w:rsidRDefault="003957D7" w:rsidP="003957D7">
      <w:pPr>
        <w:rPr>
          <w:i/>
          <w:iCs/>
          <w:sz w:val="14"/>
          <w:szCs w:val="22"/>
        </w:rPr>
      </w:pPr>
    </w:p>
    <w:p w:rsidR="003957D7" w:rsidRPr="00C24202" w:rsidRDefault="003957D7" w:rsidP="003957D7">
      <w:pPr>
        <w:rPr>
          <w:sz w:val="16"/>
          <w:szCs w:val="16"/>
        </w:rPr>
      </w:pPr>
      <w:r>
        <w:rPr>
          <w:i/>
          <w:iCs/>
          <w:noProof/>
          <w:color w:val="000000"/>
          <w:position w:val="-4"/>
          <w:sz w:val="16"/>
          <w:szCs w:val="16"/>
        </w:rPr>
        <w:drawing>
          <wp:inline distT="0" distB="0" distL="0" distR="0">
            <wp:extent cx="116205" cy="173990"/>
            <wp:effectExtent l="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116205" cy="173990"/>
                    </a:xfrm>
                    <a:prstGeom prst="rect">
                      <a:avLst/>
                    </a:prstGeom>
                    <a:noFill/>
                    <a:ln w="9525">
                      <a:noFill/>
                      <a:miter lim="800000"/>
                      <a:headEnd/>
                      <a:tailEnd/>
                    </a:ln>
                  </pic:spPr>
                </pic:pic>
              </a:graphicData>
            </a:graphic>
          </wp:inline>
        </w:drawing>
      </w:r>
      <w:r w:rsidRPr="00032165">
        <w:rPr>
          <w:noProof/>
          <w:sz w:val="16"/>
          <w:szCs w:val="16"/>
        </w:rPr>
        <w:drawing>
          <wp:inline distT="0" distB="0" distL="0" distR="0">
            <wp:extent cx="4087184" cy="386509"/>
            <wp:effectExtent l="19050" t="0" r="8566" b="0"/>
            <wp:docPr id="6" name="Рисунок 2" descr="C:\Users\zhnigmatova\AppData\Local\ITS.Paragraph\DocumentsCache\040877\0408776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hnigmatova\AppData\Local\ITS.Paragraph\DocumentsCache\040877\040877696.GIF"/>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02794" cy="387985"/>
                    </a:xfrm>
                    <a:prstGeom prst="rect">
                      <a:avLst/>
                    </a:prstGeom>
                    <a:noFill/>
                    <a:ln>
                      <a:noFill/>
                    </a:ln>
                  </pic:spPr>
                </pic:pic>
              </a:graphicData>
            </a:graphic>
          </wp:inline>
        </w:drawing>
      </w:r>
      <w:r w:rsidR="00EC1CC0">
        <w:rPr>
          <w:noProof/>
          <w:sz w:val="16"/>
          <w:szCs w:val="16"/>
        </w:rPr>
        <w:pict>
          <v:shapetype id="_x0000_t202" coordsize="21600,21600" o:spt="202" path="m,l,21600r21600,l21600,xe">
            <v:stroke joinstyle="miter"/>
            <v:path gradientshapeok="t" o:connecttype="rect"/>
          </v:shapetype>
          <v:shape id="_x0000_s1036" type="#_x0000_t202" style="position:absolute;margin-left:345.8pt;margin-top:0;width:431.8pt;height:155.75pt;z-index:251657216;mso-position-horizontal-relative:text;mso-position-vertical-relative:text" stroked="f">
            <v:textbox style="mso-next-textbox:#_x0000_s1036">
              <w:txbxContent>
                <w:p w:rsidR="003957D7" w:rsidRPr="004E23D9" w:rsidRDefault="003957D7" w:rsidP="003957D7">
                  <w:pPr>
                    <w:spacing w:line="360" w:lineRule="auto"/>
                    <w:rPr>
                      <w:sz w:val="16"/>
                      <w:szCs w:val="18"/>
                    </w:rPr>
                  </w:pPr>
                  <w:r w:rsidRPr="004E23D9">
                    <w:rPr>
                      <w:b/>
                      <w:bCs/>
                      <w:sz w:val="14"/>
                    </w:rPr>
                    <w:t>m</w:t>
                  </w:r>
                  <w:r w:rsidRPr="004E23D9">
                    <w:rPr>
                      <w:b/>
                      <w:bCs/>
                      <w:sz w:val="16"/>
                      <w:szCs w:val="18"/>
                    </w:rPr>
                    <w:tab/>
                  </w:r>
                  <w:r w:rsidRPr="004E23D9">
                    <w:rPr>
                      <w:sz w:val="16"/>
                      <w:szCs w:val="18"/>
                    </w:rPr>
                    <w:t xml:space="preserve">Общее количество договоров, заключенных в целях </w:t>
                  </w:r>
                  <w:r>
                    <w:rPr>
                      <w:sz w:val="16"/>
                      <w:szCs w:val="18"/>
                    </w:rPr>
                    <w:t>выполнения</w:t>
                  </w:r>
                  <w:r w:rsidRPr="004E23D9">
                    <w:rPr>
                      <w:sz w:val="16"/>
                      <w:szCs w:val="18"/>
                    </w:rPr>
                    <w:t xml:space="preserve"> работы (</w:t>
                  </w:r>
                  <w:r>
                    <w:rPr>
                      <w:sz w:val="16"/>
                      <w:szCs w:val="18"/>
                    </w:rPr>
                    <w:t xml:space="preserve">оказания </w:t>
                  </w:r>
                  <w:r w:rsidRPr="004E23D9">
                    <w:rPr>
                      <w:sz w:val="16"/>
                      <w:szCs w:val="18"/>
                    </w:rPr>
                    <w:t>услуги),</w:t>
                  </w:r>
                </w:p>
                <w:p w:rsidR="003957D7" w:rsidRPr="004E23D9" w:rsidRDefault="003957D7" w:rsidP="003957D7">
                  <w:pPr>
                    <w:spacing w:line="360" w:lineRule="auto"/>
                    <w:rPr>
                      <w:sz w:val="16"/>
                      <w:szCs w:val="18"/>
                    </w:rPr>
                  </w:pPr>
                  <w:r w:rsidRPr="004E23D9">
                    <w:rPr>
                      <w:b/>
                      <w:bCs/>
                      <w:sz w:val="16"/>
                      <w:szCs w:val="18"/>
                    </w:rPr>
                    <w:tab/>
                  </w:r>
                  <w:r w:rsidRPr="004E23D9">
                    <w:rPr>
                      <w:sz w:val="16"/>
                      <w:szCs w:val="18"/>
                    </w:rPr>
                    <w:t>включая договор между Заказчиком и подрядчиком, договоры между подрядчиком и субподрядчиками и т.д.</w:t>
                  </w:r>
                </w:p>
                <w:p w:rsidR="003957D7" w:rsidRPr="004E23D9" w:rsidRDefault="003957D7" w:rsidP="003957D7">
                  <w:pPr>
                    <w:spacing w:line="360" w:lineRule="auto"/>
                    <w:rPr>
                      <w:sz w:val="16"/>
                      <w:szCs w:val="18"/>
                    </w:rPr>
                  </w:pPr>
                  <w:r w:rsidRPr="004E23D9">
                    <w:rPr>
                      <w:b/>
                      <w:bCs/>
                      <w:sz w:val="14"/>
                    </w:rPr>
                    <w:t>j</w:t>
                  </w:r>
                  <w:r w:rsidRPr="004E23D9">
                    <w:rPr>
                      <w:sz w:val="16"/>
                      <w:szCs w:val="18"/>
                    </w:rPr>
                    <w:tab/>
                    <w:t>Порядковый номер договора;</w:t>
                  </w:r>
                </w:p>
                <w:p w:rsidR="003957D7" w:rsidRPr="004E23D9" w:rsidRDefault="003957D7" w:rsidP="003957D7">
                  <w:pPr>
                    <w:spacing w:line="360" w:lineRule="auto"/>
                    <w:rPr>
                      <w:sz w:val="16"/>
                      <w:szCs w:val="18"/>
                    </w:rPr>
                  </w:pPr>
                  <w:r w:rsidRPr="004E23D9">
                    <w:rPr>
                      <w:b/>
                      <w:bCs/>
                      <w:sz w:val="14"/>
                    </w:rPr>
                    <w:t>СДj</w:t>
                  </w:r>
                  <w:r w:rsidRPr="004E23D9">
                    <w:rPr>
                      <w:b/>
                      <w:bCs/>
                      <w:sz w:val="16"/>
                      <w:szCs w:val="18"/>
                    </w:rPr>
                    <w:tab/>
                  </w:r>
                  <w:r w:rsidRPr="004E23D9">
                    <w:rPr>
                      <w:sz w:val="16"/>
                      <w:szCs w:val="18"/>
                    </w:rPr>
                    <w:t>Стоимость j-oгo договора;</w:t>
                  </w:r>
                </w:p>
                <w:p w:rsidR="003957D7" w:rsidRPr="004E23D9" w:rsidRDefault="003957D7" w:rsidP="003957D7">
                  <w:pPr>
                    <w:spacing w:line="360" w:lineRule="auto"/>
                    <w:ind w:left="705" w:hanging="705"/>
                    <w:rPr>
                      <w:sz w:val="16"/>
                      <w:szCs w:val="18"/>
                    </w:rPr>
                  </w:pPr>
                  <w:r w:rsidRPr="004E23D9">
                    <w:rPr>
                      <w:b/>
                      <w:bCs/>
                      <w:sz w:val="14"/>
                    </w:rPr>
                    <w:t>CTj</w:t>
                  </w:r>
                  <w:r w:rsidRPr="004E23D9">
                    <w:rPr>
                      <w:b/>
                      <w:bCs/>
                      <w:sz w:val="16"/>
                      <w:szCs w:val="18"/>
                    </w:rPr>
                    <w:tab/>
                  </w:r>
                  <w:r w:rsidRPr="004E23D9">
                    <w:rPr>
                      <w:sz w:val="16"/>
                      <w:szCs w:val="18"/>
                    </w:rPr>
                    <w:t>Суммарная стоимость товаров, закупленных поставщиком или субподрядчиком в рамках j-ого договора;</w:t>
                  </w:r>
                </w:p>
                <w:p w:rsidR="003957D7" w:rsidRPr="004E23D9" w:rsidRDefault="003957D7" w:rsidP="003957D7">
                  <w:pPr>
                    <w:spacing w:line="360" w:lineRule="auto"/>
                    <w:ind w:left="705" w:hanging="705"/>
                    <w:rPr>
                      <w:sz w:val="16"/>
                      <w:szCs w:val="18"/>
                    </w:rPr>
                  </w:pPr>
                  <w:r w:rsidRPr="004E23D9">
                    <w:rPr>
                      <w:b/>
                      <w:bCs/>
                      <w:sz w:val="14"/>
                    </w:rPr>
                    <w:t>C</w:t>
                  </w:r>
                  <w:r w:rsidRPr="004E23D9">
                    <w:rPr>
                      <w:b/>
                      <w:bCs/>
                      <w:sz w:val="14"/>
                      <w:lang w:val="kk-KZ"/>
                    </w:rPr>
                    <w:t>СД</w:t>
                  </w:r>
                  <w:r w:rsidRPr="004E23D9">
                    <w:rPr>
                      <w:b/>
                      <w:bCs/>
                      <w:sz w:val="14"/>
                    </w:rPr>
                    <w:t>j</w:t>
                  </w:r>
                  <w:r w:rsidRPr="004E23D9">
                    <w:rPr>
                      <w:b/>
                      <w:bCs/>
                      <w:sz w:val="16"/>
                      <w:szCs w:val="18"/>
                    </w:rPr>
                    <w:tab/>
                  </w:r>
                  <w:r w:rsidRPr="004E23D9">
                    <w:rPr>
                      <w:sz w:val="16"/>
                      <w:szCs w:val="18"/>
                    </w:rPr>
                    <w:t>Суммарная стоимость договоров субподряда, заключенных в рамках исполнения j-oгo договора</w:t>
                  </w:r>
                </w:p>
                <w:p w:rsidR="003957D7" w:rsidRPr="004E23D9" w:rsidRDefault="003957D7" w:rsidP="003957D7">
                  <w:pPr>
                    <w:spacing w:line="360" w:lineRule="auto"/>
                    <w:ind w:left="705" w:hanging="705"/>
                    <w:rPr>
                      <w:sz w:val="16"/>
                      <w:szCs w:val="18"/>
                    </w:rPr>
                  </w:pPr>
                  <w:r w:rsidRPr="004E23D9">
                    <w:rPr>
                      <w:b/>
                      <w:bCs/>
                      <w:sz w:val="14"/>
                    </w:rPr>
                    <w:t>Rj</w:t>
                  </w:r>
                  <w:r w:rsidRPr="004E23D9">
                    <w:rPr>
                      <w:b/>
                      <w:bCs/>
                      <w:sz w:val="14"/>
                    </w:rPr>
                    <w:tab/>
                  </w:r>
                  <w:r w:rsidRPr="004E23D9">
                    <w:rPr>
                      <w:sz w:val="16"/>
                      <w:szCs w:val="18"/>
                    </w:rPr>
                    <w:t>Доля фонда оплаты труда казахстанских кадров в общей численности работников поставщика</w:t>
                  </w:r>
                </w:p>
                <w:p w:rsidR="003957D7" w:rsidRPr="004E23D9" w:rsidRDefault="003957D7" w:rsidP="003957D7">
                  <w:pPr>
                    <w:spacing w:line="360" w:lineRule="auto"/>
                    <w:rPr>
                      <w:sz w:val="16"/>
                      <w:szCs w:val="18"/>
                    </w:rPr>
                  </w:pPr>
                  <w:r w:rsidRPr="004E23D9">
                    <w:rPr>
                      <w:sz w:val="16"/>
                      <w:szCs w:val="18"/>
                    </w:rPr>
                    <w:tab/>
                    <w:t>или субподрядчика, выполняющего j-ый договор;</w:t>
                  </w:r>
                </w:p>
                <w:p w:rsidR="003957D7" w:rsidRPr="00016926" w:rsidRDefault="003957D7" w:rsidP="003957D7">
                  <w:pPr>
                    <w:spacing w:line="360" w:lineRule="auto"/>
                    <w:rPr>
                      <w:sz w:val="16"/>
                      <w:szCs w:val="18"/>
                    </w:rPr>
                  </w:pPr>
                  <w:r w:rsidRPr="004E23D9">
                    <w:rPr>
                      <w:b/>
                      <w:bCs/>
                      <w:sz w:val="14"/>
                    </w:rPr>
                    <w:t>S</w:t>
                  </w:r>
                  <w:r w:rsidRPr="004E23D9">
                    <w:rPr>
                      <w:sz w:val="16"/>
                      <w:szCs w:val="18"/>
                    </w:rPr>
                    <w:tab/>
                  </w:r>
                  <w:r w:rsidRPr="00016926">
                    <w:rPr>
                      <w:color w:val="000000"/>
                      <w:sz w:val="16"/>
                      <w:szCs w:val="18"/>
                    </w:rPr>
                    <w:t>Общая стоимость договора .</w:t>
                  </w:r>
                </w:p>
              </w:txbxContent>
            </v:textbox>
            <w10:wrap type="square"/>
          </v:shape>
        </w:pict>
      </w:r>
    </w:p>
    <w:p w:rsidR="003957D7" w:rsidRPr="00C24202" w:rsidRDefault="00EC1CC0" w:rsidP="003957D7">
      <w:pPr>
        <w:rPr>
          <w:sz w:val="16"/>
          <w:szCs w:val="16"/>
          <w:lang w:val="kk-KZ"/>
        </w:rPr>
      </w:pPr>
      <w:r w:rsidRPr="00EC1CC0">
        <w:rPr>
          <w:b/>
          <w:bCs/>
          <w:noProof/>
          <w:color w:val="FF0000"/>
          <w:sz w:val="16"/>
          <w:szCs w:val="16"/>
        </w:rPr>
        <w:pict>
          <v:shape id="_x0000_s1037" type="#_x0000_t202" style="position:absolute;margin-left:0;margin-top:13pt;width:345.6pt;height:99pt;z-index:251658240" stroked="f">
            <v:textbox style="mso-next-textbox:#_x0000_s1037">
              <w:txbxContent>
                <w:p w:rsidR="003957D7" w:rsidRPr="001F2CDE" w:rsidRDefault="003957D7" w:rsidP="003957D7">
                  <w:pPr>
                    <w:spacing w:line="360" w:lineRule="auto"/>
                    <w:rPr>
                      <w:sz w:val="16"/>
                      <w:szCs w:val="16"/>
                    </w:rPr>
                  </w:pPr>
                  <w:r>
                    <w:rPr>
                      <w:b/>
                      <w:bCs/>
                      <w:sz w:val="16"/>
                      <w:szCs w:val="16"/>
                    </w:rPr>
                    <w:t>М</w:t>
                  </w:r>
                  <w:r w:rsidRPr="001F2CDE">
                    <w:rPr>
                      <w:b/>
                      <w:bCs/>
                      <w:sz w:val="16"/>
                      <w:szCs w:val="16"/>
                    </w:rPr>
                    <w:t>Ср/у</w:t>
                  </w:r>
                  <w:r w:rsidRPr="001F2CDE">
                    <w:rPr>
                      <w:b/>
                      <w:bCs/>
                      <w:sz w:val="16"/>
                      <w:szCs w:val="16"/>
                    </w:rPr>
                    <w:tab/>
                  </w:r>
                  <w:r>
                    <w:rPr>
                      <w:sz w:val="16"/>
                      <w:szCs w:val="16"/>
                    </w:rPr>
                    <w:t xml:space="preserve">местное </w:t>
                  </w:r>
                  <w:r w:rsidRPr="001F2CDE">
                    <w:rPr>
                      <w:sz w:val="16"/>
                      <w:szCs w:val="16"/>
                    </w:rPr>
                    <w:t>содержание (</w:t>
                  </w:r>
                  <w:r>
                    <w:rPr>
                      <w:sz w:val="16"/>
                      <w:szCs w:val="16"/>
                    </w:rPr>
                    <w:t>М</w:t>
                  </w:r>
                  <w:r w:rsidRPr="001F2CDE">
                    <w:rPr>
                      <w:sz w:val="16"/>
                      <w:szCs w:val="16"/>
                    </w:rPr>
                    <w:t xml:space="preserve">Ср/у) в договоре на </w:t>
                  </w:r>
                  <w:r>
                    <w:rPr>
                      <w:sz w:val="16"/>
                      <w:szCs w:val="16"/>
                    </w:rPr>
                    <w:t>выполнение</w:t>
                  </w:r>
                  <w:r w:rsidRPr="001F2CDE">
                    <w:rPr>
                      <w:sz w:val="16"/>
                      <w:szCs w:val="16"/>
                    </w:rPr>
                    <w:t xml:space="preserve"> работ (</w:t>
                  </w:r>
                  <w:r>
                    <w:rPr>
                      <w:sz w:val="16"/>
                      <w:szCs w:val="16"/>
                    </w:rPr>
                    <w:t xml:space="preserve">оказание </w:t>
                  </w:r>
                  <w:r w:rsidRPr="001F2CDE">
                    <w:rPr>
                      <w:sz w:val="16"/>
                      <w:szCs w:val="16"/>
                    </w:rPr>
                    <w:t>услуг),</w:t>
                  </w:r>
                </w:p>
                <w:p w:rsidR="003957D7" w:rsidRPr="001F2CDE" w:rsidRDefault="003957D7" w:rsidP="003957D7">
                  <w:pPr>
                    <w:spacing w:line="360" w:lineRule="auto"/>
                    <w:rPr>
                      <w:sz w:val="16"/>
                      <w:szCs w:val="16"/>
                    </w:rPr>
                  </w:pPr>
                  <w:r w:rsidRPr="001F2CDE">
                    <w:rPr>
                      <w:b/>
                      <w:bCs/>
                      <w:sz w:val="16"/>
                      <w:szCs w:val="16"/>
                      <w:lang w:val="en-US"/>
                    </w:rPr>
                    <w:t>n</w:t>
                  </w:r>
                  <w:r w:rsidRPr="001F2CDE">
                    <w:rPr>
                      <w:b/>
                      <w:bCs/>
                      <w:sz w:val="16"/>
                      <w:szCs w:val="16"/>
                    </w:rPr>
                    <w:tab/>
                  </w:r>
                  <w:r w:rsidRPr="001F2CDE">
                    <w:rPr>
                      <w:sz w:val="16"/>
                      <w:szCs w:val="16"/>
                    </w:rPr>
                    <w:t>Общее количество товаров, закупленных поставщиком в целях исполнения договора</w:t>
                  </w:r>
                </w:p>
                <w:p w:rsidR="003957D7" w:rsidRPr="001F2CDE" w:rsidRDefault="003957D7" w:rsidP="003957D7">
                  <w:pPr>
                    <w:spacing w:line="360" w:lineRule="auto"/>
                    <w:rPr>
                      <w:sz w:val="16"/>
                      <w:szCs w:val="16"/>
                    </w:rPr>
                  </w:pPr>
                  <w:r w:rsidRPr="001F2CDE">
                    <w:rPr>
                      <w:sz w:val="16"/>
                      <w:szCs w:val="16"/>
                    </w:rPr>
                    <w:tab/>
                    <w:t>о закупках как напрямую, так и посредством заключения договоров субподряда;</w:t>
                  </w:r>
                </w:p>
                <w:p w:rsidR="003957D7" w:rsidRPr="001F2CDE" w:rsidRDefault="003957D7" w:rsidP="003957D7">
                  <w:pPr>
                    <w:spacing w:line="360" w:lineRule="auto"/>
                    <w:rPr>
                      <w:sz w:val="16"/>
                      <w:szCs w:val="16"/>
                    </w:rPr>
                  </w:pPr>
                  <w:r w:rsidRPr="001F2CDE">
                    <w:rPr>
                      <w:b/>
                      <w:bCs/>
                      <w:sz w:val="16"/>
                      <w:szCs w:val="16"/>
                    </w:rPr>
                    <w:t>і</w:t>
                  </w:r>
                  <w:r w:rsidRPr="001F2CDE">
                    <w:rPr>
                      <w:b/>
                      <w:bCs/>
                      <w:sz w:val="16"/>
                      <w:szCs w:val="16"/>
                    </w:rPr>
                    <w:tab/>
                  </w:r>
                  <w:r w:rsidRPr="001F2CDE">
                    <w:rPr>
                      <w:sz w:val="16"/>
                      <w:szCs w:val="16"/>
                    </w:rPr>
                    <w:t>Порядковый номер товара</w:t>
                  </w:r>
                </w:p>
                <w:p w:rsidR="003957D7" w:rsidRPr="001F2CDE" w:rsidRDefault="003957D7" w:rsidP="003957D7">
                  <w:pPr>
                    <w:spacing w:line="360" w:lineRule="auto"/>
                    <w:rPr>
                      <w:sz w:val="16"/>
                      <w:szCs w:val="16"/>
                    </w:rPr>
                  </w:pPr>
                  <w:r w:rsidRPr="001F2CDE">
                    <w:rPr>
                      <w:b/>
                      <w:bCs/>
                      <w:sz w:val="16"/>
                      <w:szCs w:val="16"/>
                    </w:rPr>
                    <w:t>CТi</w:t>
                  </w:r>
                  <w:r w:rsidRPr="001F2CDE">
                    <w:rPr>
                      <w:b/>
                      <w:bCs/>
                      <w:sz w:val="16"/>
                      <w:szCs w:val="16"/>
                    </w:rPr>
                    <w:tab/>
                  </w:r>
                  <w:r w:rsidRPr="001F2CDE">
                    <w:rPr>
                      <w:sz w:val="16"/>
                      <w:szCs w:val="16"/>
                    </w:rPr>
                    <w:t>Стоимость i-ого товара;</w:t>
                  </w:r>
                </w:p>
                <w:p w:rsidR="003957D7" w:rsidRPr="001F2CDE" w:rsidRDefault="003957D7" w:rsidP="003957D7">
                  <w:pPr>
                    <w:spacing w:line="360" w:lineRule="auto"/>
                    <w:rPr>
                      <w:sz w:val="16"/>
                      <w:szCs w:val="16"/>
                    </w:rPr>
                  </w:pPr>
                  <w:r>
                    <w:rPr>
                      <w:b/>
                      <w:bCs/>
                      <w:sz w:val="16"/>
                      <w:szCs w:val="16"/>
                    </w:rPr>
                    <w:t>М</w:t>
                  </w:r>
                  <w:r w:rsidRPr="001F2CDE">
                    <w:rPr>
                      <w:b/>
                      <w:bCs/>
                      <w:sz w:val="16"/>
                      <w:szCs w:val="16"/>
                    </w:rPr>
                    <w:t>i</w:t>
                  </w:r>
                  <w:r w:rsidRPr="001F2CDE">
                    <w:rPr>
                      <w:b/>
                      <w:bCs/>
                      <w:sz w:val="16"/>
                      <w:szCs w:val="16"/>
                    </w:rPr>
                    <w:tab/>
                  </w:r>
                  <w:r w:rsidRPr="001F2CDE">
                    <w:rPr>
                      <w:sz w:val="16"/>
                      <w:szCs w:val="16"/>
                    </w:rPr>
                    <w:t xml:space="preserve">Доля </w:t>
                  </w:r>
                  <w:r w:rsidRPr="0024226C">
                    <w:rPr>
                      <w:sz w:val="16"/>
                      <w:szCs w:val="16"/>
                    </w:rPr>
                    <w:t xml:space="preserve">местного </w:t>
                  </w:r>
                  <w:r w:rsidRPr="001F2CDE">
                    <w:rPr>
                      <w:sz w:val="16"/>
                      <w:szCs w:val="16"/>
                    </w:rPr>
                    <w:t>содержания в товаре, указанная в сертификате «CT-KZ»;</w:t>
                  </w:r>
                </w:p>
                <w:p w:rsidR="003957D7" w:rsidRPr="001F2CDE" w:rsidRDefault="003957D7" w:rsidP="003957D7">
                  <w:pPr>
                    <w:spacing w:line="360" w:lineRule="auto"/>
                    <w:rPr>
                      <w:sz w:val="16"/>
                      <w:szCs w:val="16"/>
                    </w:rPr>
                  </w:pPr>
                  <w:r w:rsidRPr="001F2CDE">
                    <w:rPr>
                      <w:color w:val="000000"/>
                      <w:sz w:val="16"/>
                      <w:szCs w:val="16"/>
                    </w:rPr>
                    <w:tab/>
                  </w:r>
                  <w:r>
                    <w:rPr>
                      <w:color w:val="000000"/>
                      <w:sz w:val="16"/>
                      <w:szCs w:val="16"/>
                    </w:rPr>
                    <w:t>М</w:t>
                  </w:r>
                  <w:r w:rsidRPr="001F2CDE">
                    <w:rPr>
                      <w:color w:val="000000"/>
                      <w:sz w:val="16"/>
                      <w:szCs w:val="16"/>
                    </w:rPr>
                    <w:t>i = 0, в случае отсутствия сертификата «CT-KZ»;</w:t>
                  </w:r>
                </w:p>
              </w:txbxContent>
            </v:textbox>
            <w10:wrap type="square"/>
          </v:shape>
        </w:pict>
      </w:r>
    </w:p>
    <w:p w:rsidR="003957D7" w:rsidRPr="00C24202" w:rsidRDefault="003957D7" w:rsidP="003957D7">
      <w:pPr>
        <w:rPr>
          <w:sz w:val="20"/>
          <w:szCs w:val="20"/>
        </w:rPr>
      </w:pPr>
    </w:p>
    <w:p w:rsidR="003957D7" w:rsidRDefault="003957D7" w:rsidP="003957D7">
      <w:pPr>
        <w:suppressAutoHyphens/>
        <w:ind w:firstLine="180"/>
        <w:rPr>
          <w:sz w:val="20"/>
          <w:szCs w:val="20"/>
        </w:rPr>
      </w:pPr>
    </w:p>
    <w:p w:rsidR="003957D7" w:rsidRDefault="003957D7" w:rsidP="003957D7">
      <w:pPr>
        <w:suppressAutoHyphens/>
        <w:ind w:firstLine="180"/>
        <w:rPr>
          <w:sz w:val="20"/>
          <w:szCs w:val="20"/>
        </w:rPr>
      </w:pPr>
    </w:p>
    <w:p w:rsidR="003957D7" w:rsidRDefault="003957D7" w:rsidP="003957D7">
      <w:pPr>
        <w:suppressAutoHyphens/>
        <w:ind w:firstLine="180"/>
        <w:rPr>
          <w:sz w:val="20"/>
          <w:szCs w:val="20"/>
        </w:rPr>
      </w:pPr>
    </w:p>
    <w:p w:rsidR="003957D7" w:rsidRDefault="003957D7" w:rsidP="003957D7">
      <w:pPr>
        <w:suppressAutoHyphens/>
        <w:ind w:firstLine="180"/>
        <w:rPr>
          <w:sz w:val="20"/>
          <w:szCs w:val="20"/>
        </w:rPr>
      </w:pPr>
    </w:p>
    <w:p w:rsidR="003957D7" w:rsidRDefault="003957D7" w:rsidP="003957D7">
      <w:pPr>
        <w:suppressAutoHyphens/>
        <w:ind w:firstLine="180"/>
        <w:rPr>
          <w:sz w:val="20"/>
          <w:szCs w:val="20"/>
        </w:rPr>
      </w:pPr>
    </w:p>
    <w:p w:rsidR="003957D7" w:rsidRDefault="003957D7" w:rsidP="003957D7">
      <w:pPr>
        <w:suppressAutoHyphens/>
        <w:ind w:firstLine="180"/>
        <w:rPr>
          <w:sz w:val="20"/>
          <w:szCs w:val="20"/>
        </w:rPr>
      </w:pPr>
    </w:p>
    <w:p w:rsidR="003957D7" w:rsidRDefault="003957D7" w:rsidP="003957D7">
      <w:pPr>
        <w:suppressAutoHyphens/>
        <w:ind w:firstLine="180"/>
        <w:rPr>
          <w:sz w:val="20"/>
          <w:szCs w:val="20"/>
        </w:rPr>
      </w:pPr>
    </w:p>
    <w:p w:rsidR="003957D7" w:rsidRDefault="003957D7" w:rsidP="003957D7">
      <w:pPr>
        <w:suppressAutoHyphens/>
        <w:ind w:firstLine="180"/>
        <w:rPr>
          <w:sz w:val="20"/>
          <w:szCs w:val="20"/>
        </w:rPr>
      </w:pPr>
    </w:p>
    <w:p w:rsidR="003957D7" w:rsidRDefault="003957D7" w:rsidP="003957D7">
      <w:pPr>
        <w:suppressAutoHyphens/>
        <w:ind w:firstLine="180"/>
        <w:rPr>
          <w:sz w:val="20"/>
          <w:szCs w:val="20"/>
        </w:rPr>
      </w:pPr>
    </w:p>
    <w:p w:rsidR="003957D7" w:rsidRDefault="003957D7" w:rsidP="003957D7">
      <w:pPr>
        <w:suppressAutoHyphens/>
        <w:ind w:firstLine="180"/>
        <w:rPr>
          <w:sz w:val="20"/>
          <w:szCs w:val="20"/>
        </w:rPr>
      </w:pPr>
    </w:p>
    <w:p w:rsidR="003957D7" w:rsidRPr="00C24202" w:rsidRDefault="003957D7" w:rsidP="003957D7">
      <w:pPr>
        <w:suppressAutoHyphens/>
        <w:ind w:firstLine="180"/>
        <w:rPr>
          <w:i/>
          <w:color w:val="FF0000"/>
          <w:sz w:val="22"/>
          <w:szCs w:val="22"/>
        </w:rPr>
      </w:pPr>
      <w:r w:rsidRPr="00C24202">
        <w:rPr>
          <w:sz w:val="20"/>
          <w:szCs w:val="20"/>
        </w:rPr>
        <w:t>Доля местного содержания (%):</w:t>
      </w:r>
      <w:r w:rsidRPr="00C24202">
        <w:rPr>
          <w:i/>
          <w:sz w:val="22"/>
          <w:szCs w:val="22"/>
        </w:rPr>
        <w:t xml:space="preserve"> </w:t>
      </w:r>
      <w:r w:rsidRPr="00C24202">
        <w:rPr>
          <w:i/>
          <w:color w:val="FF0000"/>
          <w:sz w:val="22"/>
          <w:szCs w:val="22"/>
        </w:rPr>
        <w:t>предоставление математического расчета по формуле обязательно!</w:t>
      </w:r>
    </w:p>
    <w:p w:rsidR="003957D7" w:rsidRPr="00C24202" w:rsidRDefault="003957D7" w:rsidP="003957D7">
      <w:pPr>
        <w:ind w:firstLine="180"/>
        <w:rPr>
          <w:szCs w:val="18"/>
        </w:rPr>
      </w:pP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Pr>
          <w:szCs w:val="18"/>
          <w:lang w:val="kk-KZ"/>
        </w:rPr>
        <w:t xml:space="preserve">            </w:t>
      </w:r>
      <w:r w:rsidRPr="00C24202">
        <w:rPr>
          <w:szCs w:val="18"/>
        </w:rPr>
        <w:t>____________________________ М.П.</w:t>
      </w:r>
    </w:p>
    <w:p w:rsidR="003957D7" w:rsidRPr="00C24202" w:rsidRDefault="003957D7" w:rsidP="003957D7">
      <w:pPr>
        <w:ind w:firstLine="180"/>
        <w:rPr>
          <w:szCs w:val="18"/>
          <w:lang w:val="kk-KZ"/>
        </w:rPr>
      </w:pP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szCs w:val="18"/>
          <w:lang w:val="kk-KZ"/>
        </w:rPr>
        <w:tab/>
      </w:r>
      <w:r w:rsidRPr="00C24202">
        <w:rPr>
          <w:i/>
          <w:iCs/>
          <w:sz w:val="12"/>
          <w:szCs w:val="14"/>
        </w:rPr>
        <w:t>Ф.И.О. руководителя, подпись</w:t>
      </w:r>
    </w:p>
    <w:p w:rsidR="003957D7" w:rsidRPr="00C24202" w:rsidRDefault="003957D7" w:rsidP="003957D7">
      <w:pPr>
        <w:ind w:firstLine="180"/>
        <w:rPr>
          <w:b/>
          <w:bCs/>
          <w:sz w:val="20"/>
          <w:szCs w:val="20"/>
        </w:rPr>
      </w:pPr>
      <w:r w:rsidRPr="00C24202">
        <w:rPr>
          <w:b/>
          <w:bCs/>
          <w:sz w:val="20"/>
          <w:szCs w:val="20"/>
        </w:rPr>
        <w:t>**</w:t>
      </w:r>
      <w:r>
        <w:rPr>
          <w:b/>
          <w:bCs/>
          <w:sz w:val="20"/>
          <w:szCs w:val="20"/>
        </w:rPr>
        <w:t>М</w:t>
      </w:r>
      <w:r w:rsidRPr="00C24202">
        <w:rPr>
          <w:b/>
          <w:bCs/>
          <w:sz w:val="20"/>
          <w:szCs w:val="20"/>
        </w:rPr>
        <w:t>Ср/у  = ___________</w:t>
      </w:r>
    </w:p>
    <w:p w:rsidR="003957D7" w:rsidRPr="00C24202" w:rsidRDefault="003957D7" w:rsidP="003957D7">
      <w:pPr>
        <w:ind w:firstLine="180"/>
        <w:rPr>
          <w:i/>
          <w:color w:val="000000"/>
          <w:sz w:val="14"/>
          <w:szCs w:val="16"/>
        </w:rPr>
      </w:pPr>
      <w:r w:rsidRPr="00C24202">
        <w:rPr>
          <w:i/>
          <w:sz w:val="20"/>
          <w:szCs w:val="20"/>
        </w:rPr>
        <w:tab/>
      </w:r>
      <w:r w:rsidRPr="00C24202">
        <w:rPr>
          <w:i/>
          <w:sz w:val="20"/>
          <w:szCs w:val="20"/>
        </w:rPr>
        <w:tab/>
      </w:r>
      <w:r w:rsidRPr="00C24202">
        <w:rPr>
          <w:i/>
          <w:sz w:val="20"/>
          <w:szCs w:val="20"/>
        </w:rPr>
        <w:tab/>
      </w:r>
      <w:r w:rsidRPr="00C24202">
        <w:rPr>
          <w:i/>
          <w:color w:val="000000"/>
          <w:sz w:val="20"/>
          <w:szCs w:val="20"/>
        </w:rPr>
        <w:tab/>
      </w:r>
      <w:r w:rsidRPr="00C24202">
        <w:rPr>
          <w:i/>
          <w:color w:val="000000"/>
          <w:sz w:val="14"/>
          <w:szCs w:val="16"/>
        </w:rPr>
        <w:tab/>
      </w:r>
      <w:r w:rsidRPr="00C24202">
        <w:rPr>
          <w:i/>
          <w:color w:val="000000"/>
          <w:sz w:val="14"/>
          <w:szCs w:val="16"/>
        </w:rPr>
        <w:tab/>
      </w:r>
      <w:r w:rsidRPr="00C24202">
        <w:rPr>
          <w:i/>
          <w:color w:val="000000"/>
          <w:sz w:val="14"/>
          <w:szCs w:val="16"/>
        </w:rPr>
        <w:tab/>
      </w:r>
      <w:r w:rsidRPr="00C24202">
        <w:rPr>
          <w:i/>
          <w:color w:val="000000"/>
          <w:sz w:val="14"/>
          <w:szCs w:val="16"/>
        </w:rPr>
        <w:tab/>
      </w:r>
      <w:r w:rsidRPr="00C24202">
        <w:rPr>
          <w:i/>
          <w:color w:val="000000"/>
          <w:sz w:val="14"/>
          <w:szCs w:val="16"/>
        </w:rPr>
        <w:tab/>
      </w:r>
      <w:r w:rsidRPr="00C24202">
        <w:rPr>
          <w:i/>
          <w:color w:val="000000"/>
          <w:sz w:val="14"/>
          <w:szCs w:val="16"/>
        </w:rPr>
        <w:tab/>
      </w:r>
      <w:r w:rsidRPr="00C24202">
        <w:rPr>
          <w:i/>
          <w:color w:val="000000"/>
          <w:sz w:val="14"/>
          <w:szCs w:val="16"/>
        </w:rPr>
        <w:tab/>
      </w:r>
      <w:r w:rsidRPr="00C24202">
        <w:rPr>
          <w:i/>
          <w:color w:val="000000"/>
          <w:sz w:val="14"/>
          <w:szCs w:val="16"/>
        </w:rPr>
        <w:tab/>
      </w:r>
    </w:p>
    <w:p w:rsidR="003957D7" w:rsidRPr="00C24202" w:rsidRDefault="003957D7" w:rsidP="003957D7">
      <w:pPr>
        <w:ind w:firstLine="180"/>
        <w:rPr>
          <w:i/>
          <w:color w:val="000000"/>
          <w:sz w:val="14"/>
          <w:szCs w:val="16"/>
        </w:rPr>
      </w:pPr>
      <w:r w:rsidRPr="00C24202">
        <w:rPr>
          <w:i/>
          <w:color w:val="000000"/>
          <w:sz w:val="14"/>
          <w:szCs w:val="16"/>
        </w:rPr>
        <w:t>* указывается итоговая доля местного содержания в договоре в цифровом формате до сотой доли (0,00)</w:t>
      </w:r>
      <w:r w:rsidRPr="00C24202">
        <w:rPr>
          <w:i/>
          <w:color w:val="000000"/>
          <w:sz w:val="14"/>
          <w:szCs w:val="16"/>
        </w:rPr>
        <w:tab/>
      </w:r>
      <w:r w:rsidRPr="00C24202">
        <w:rPr>
          <w:i/>
          <w:color w:val="000000"/>
          <w:sz w:val="14"/>
          <w:szCs w:val="16"/>
        </w:rPr>
        <w:tab/>
      </w:r>
      <w:r w:rsidRPr="00C24202">
        <w:rPr>
          <w:i/>
          <w:color w:val="000000"/>
          <w:sz w:val="14"/>
          <w:szCs w:val="16"/>
        </w:rPr>
        <w:tab/>
      </w:r>
      <w:r w:rsidRPr="00C24202">
        <w:rPr>
          <w:i/>
          <w:color w:val="000000"/>
          <w:sz w:val="14"/>
          <w:szCs w:val="16"/>
        </w:rPr>
        <w:tab/>
        <w:t>______________________________________________</w:t>
      </w:r>
    </w:p>
    <w:p w:rsidR="003957D7" w:rsidRPr="00C24202" w:rsidRDefault="003957D7" w:rsidP="003957D7">
      <w:pPr>
        <w:ind w:left="8496" w:firstLine="708"/>
      </w:pPr>
      <w:r w:rsidRPr="00C24202">
        <w:rPr>
          <w:i/>
          <w:iCs/>
          <w:color w:val="000000"/>
          <w:sz w:val="12"/>
          <w:szCs w:val="14"/>
        </w:rPr>
        <w:t>Ф.И.О. исполнителя, контактный телефон</w:t>
      </w:r>
    </w:p>
    <w:p w:rsidR="003957D7" w:rsidRDefault="003957D7" w:rsidP="003957D7">
      <w:pPr>
        <w:rPr>
          <w:b/>
          <w:color w:val="000000"/>
          <w:sz w:val="18"/>
          <w:szCs w:val="18"/>
        </w:rPr>
      </w:pPr>
      <w:r w:rsidRPr="00C24202">
        <w:rPr>
          <w:b/>
          <w:color w:val="000000"/>
          <w:sz w:val="18"/>
          <w:szCs w:val="18"/>
        </w:rPr>
        <w:t>Исполнитель</w:t>
      </w:r>
    </w:p>
    <w:p w:rsidR="003957D7" w:rsidRPr="002D5D89" w:rsidRDefault="003957D7" w:rsidP="003957D7">
      <w:pPr>
        <w:rPr>
          <w:b/>
          <w:color w:val="000000"/>
          <w:sz w:val="18"/>
          <w:szCs w:val="18"/>
        </w:rPr>
      </w:pPr>
    </w:p>
    <w:p w:rsidR="003957D7" w:rsidRPr="00C24202" w:rsidRDefault="003957D7" w:rsidP="003957D7">
      <w:pPr>
        <w:rPr>
          <w:color w:val="000000"/>
          <w:sz w:val="18"/>
          <w:szCs w:val="18"/>
        </w:rPr>
      </w:pPr>
      <w:r w:rsidRPr="00C24202">
        <w:rPr>
          <w:sz w:val="18"/>
          <w:szCs w:val="18"/>
        </w:rPr>
        <w:t>_________________________ФИО, должность, подпись</w:t>
      </w:r>
    </w:p>
    <w:p w:rsidR="0063775A" w:rsidRPr="00DE1B3F" w:rsidRDefault="0063775A" w:rsidP="0063775A">
      <w:pPr>
        <w:tabs>
          <w:tab w:val="left" w:pos="10035"/>
        </w:tabs>
        <w:rPr>
          <w:b/>
          <w:sz w:val="18"/>
          <w:szCs w:val="18"/>
          <w:u w:val="single"/>
        </w:rPr>
      </w:pPr>
    </w:p>
    <w:sectPr w:rsidR="0063775A" w:rsidRPr="00DE1B3F" w:rsidSect="00F47EA8">
      <w:pgSz w:w="16838" w:h="11906" w:orient="landscape"/>
      <w:pgMar w:top="539" w:right="253" w:bottom="902" w:left="426" w:header="357" w:footer="210"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30CB" w:rsidRDefault="002030CB" w:rsidP="00FC6C74">
      <w:pPr>
        <w:outlineLvl w:val="1"/>
      </w:pPr>
      <w:r>
        <w:separator/>
      </w:r>
    </w:p>
  </w:endnote>
  <w:endnote w:type="continuationSeparator" w:id="0">
    <w:p w:rsidR="002030CB" w:rsidRDefault="002030CB" w:rsidP="00FC6C74">
      <w:pPr>
        <w:outlineLvl w:val="1"/>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TTimes/Cyrillic">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30CB" w:rsidRDefault="002030CB" w:rsidP="00FC6C74">
      <w:pPr>
        <w:outlineLvl w:val="1"/>
      </w:pPr>
      <w:r>
        <w:separator/>
      </w:r>
    </w:p>
  </w:footnote>
  <w:footnote w:type="continuationSeparator" w:id="0">
    <w:p w:rsidR="002030CB" w:rsidRDefault="002030CB" w:rsidP="00FC6C74">
      <w:pPr>
        <w:outlineLvl w:val="1"/>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7A5" w:rsidRDefault="00EC1CC0" w:rsidP="00E90F91">
    <w:pPr>
      <w:pStyle w:val="a6"/>
      <w:framePr w:wrap="around" w:vAnchor="text" w:hAnchor="margin" w:xAlign="center" w:y="1"/>
      <w:rPr>
        <w:rStyle w:val="a7"/>
      </w:rPr>
    </w:pPr>
    <w:r>
      <w:rPr>
        <w:rStyle w:val="a7"/>
      </w:rPr>
      <w:fldChar w:fldCharType="begin"/>
    </w:r>
    <w:r w:rsidR="00F417A5">
      <w:rPr>
        <w:rStyle w:val="a7"/>
      </w:rPr>
      <w:instrText xml:space="preserve">PAGE  </w:instrText>
    </w:r>
    <w:r>
      <w:rPr>
        <w:rStyle w:val="a7"/>
      </w:rPr>
      <w:fldChar w:fldCharType="end"/>
    </w:r>
  </w:p>
  <w:p w:rsidR="00F417A5" w:rsidRDefault="00F417A5">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7A5" w:rsidRDefault="00F417A5">
    <w:pPr>
      <w:pStyle w:val="a6"/>
    </w:pPr>
  </w:p>
  <w:p w:rsidR="00F417A5" w:rsidRDefault="00F417A5">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6C299B"/>
    <w:multiLevelType w:val="hybridMultilevel"/>
    <w:tmpl w:val="69C06514"/>
    <w:lvl w:ilvl="0" w:tplc="723CD874">
      <w:start w:val="6"/>
      <w:numFmt w:val="bullet"/>
      <w:lvlText w:val="-"/>
      <w:lvlJc w:val="left"/>
      <w:pPr>
        <w:tabs>
          <w:tab w:val="num" w:pos="435"/>
        </w:tabs>
        <w:ind w:left="435" w:hanging="360"/>
      </w:pPr>
      <w:rPr>
        <w:rFonts w:ascii="Times New Roman" w:eastAsia="Times New Roman" w:hAnsi="Times New Roman" w:cs="Times New Roman" w:hint="default"/>
      </w:rPr>
    </w:lvl>
    <w:lvl w:ilvl="1" w:tplc="04190003" w:tentative="1">
      <w:start w:val="1"/>
      <w:numFmt w:val="bullet"/>
      <w:lvlText w:val="o"/>
      <w:lvlJc w:val="left"/>
      <w:pPr>
        <w:tabs>
          <w:tab w:val="num" w:pos="1155"/>
        </w:tabs>
        <w:ind w:left="1155" w:hanging="360"/>
      </w:pPr>
      <w:rPr>
        <w:rFonts w:ascii="Courier New" w:hAnsi="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stylePaneFormatFilter w:val="3F01"/>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9F3412"/>
    <w:rsid w:val="00055122"/>
    <w:rsid w:val="00065CE7"/>
    <w:rsid w:val="00067C03"/>
    <w:rsid w:val="00067F9C"/>
    <w:rsid w:val="00070C53"/>
    <w:rsid w:val="000805A7"/>
    <w:rsid w:val="00097F7D"/>
    <w:rsid w:val="000A3097"/>
    <w:rsid w:val="000A43EC"/>
    <w:rsid w:val="000B4C88"/>
    <w:rsid w:val="000C1167"/>
    <w:rsid w:val="000E19B2"/>
    <w:rsid w:val="000F06D6"/>
    <w:rsid w:val="00102789"/>
    <w:rsid w:val="001061E4"/>
    <w:rsid w:val="001200C5"/>
    <w:rsid w:val="00120746"/>
    <w:rsid w:val="001373FD"/>
    <w:rsid w:val="00141F87"/>
    <w:rsid w:val="00142F6D"/>
    <w:rsid w:val="001440C3"/>
    <w:rsid w:val="00177F0B"/>
    <w:rsid w:val="001870DF"/>
    <w:rsid w:val="00195D60"/>
    <w:rsid w:val="00197294"/>
    <w:rsid w:val="001A1997"/>
    <w:rsid w:val="001A19C1"/>
    <w:rsid w:val="001A7493"/>
    <w:rsid w:val="001B1C5F"/>
    <w:rsid w:val="001B269A"/>
    <w:rsid w:val="001D1AF9"/>
    <w:rsid w:val="001D3401"/>
    <w:rsid w:val="001E19F3"/>
    <w:rsid w:val="001F0882"/>
    <w:rsid w:val="001F4CCA"/>
    <w:rsid w:val="002030CB"/>
    <w:rsid w:val="00203B4D"/>
    <w:rsid w:val="00206064"/>
    <w:rsid w:val="0021273B"/>
    <w:rsid w:val="002149B4"/>
    <w:rsid w:val="00216E24"/>
    <w:rsid w:val="00225708"/>
    <w:rsid w:val="00226795"/>
    <w:rsid w:val="002279E4"/>
    <w:rsid w:val="0026689D"/>
    <w:rsid w:val="00286BAA"/>
    <w:rsid w:val="0028790A"/>
    <w:rsid w:val="002B78D5"/>
    <w:rsid w:val="002D5381"/>
    <w:rsid w:val="002E3D23"/>
    <w:rsid w:val="002E42BE"/>
    <w:rsid w:val="002F44C0"/>
    <w:rsid w:val="00307688"/>
    <w:rsid w:val="003263D0"/>
    <w:rsid w:val="003446D3"/>
    <w:rsid w:val="003619E8"/>
    <w:rsid w:val="00364AE4"/>
    <w:rsid w:val="00374253"/>
    <w:rsid w:val="00374EA9"/>
    <w:rsid w:val="003777DF"/>
    <w:rsid w:val="003957D7"/>
    <w:rsid w:val="003A183F"/>
    <w:rsid w:val="003C5BDF"/>
    <w:rsid w:val="003D73C5"/>
    <w:rsid w:val="003F0E5F"/>
    <w:rsid w:val="003F7204"/>
    <w:rsid w:val="00406BBC"/>
    <w:rsid w:val="00412E89"/>
    <w:rsid w:val="0041752D"/>
    <w:rsid w:val="00452C19"/>
    <w:rsid w:val="004613BF"/>
    <w:rsid w:val="00465BC4"/>
    <w:rsid w:val="004660EE"/>
    <w:rsid w:val="004702FE"/>
    <w:rsid w:val="004853B2"/>
    <w:rsid w:val="00485BB2"/>
    <w:rsid w:val="0048714B"/>
    <w:rsid w:val="004A5B43"/>
    <w:rsid w:val="004C26AE"/>
    <w:rsid w:val="004E4A0D"/>
    <w:rsid w:val="004F0EEB"/>
    <w:rsid w:val="004F2871"/>
    <w:rsid w:val="00531193"/>
    <w:rsid w:val="0054115D"/>
    <w:rsid w:val="00550E61"/>
    <w:rsid w:val="005554A4"/>
    <w:rsid w:val="00561020"/>
    <w:rsid w:val="005634FE"/>
    <w:rsid w:val="00573BFE"/>
    <w:rsid w:val="00575147"/>
    <w:rsid w:val="00577A56"/>
    <w:rsid w:val="00592CDB"/>
    <w:rsid w:val="00595EFE"/>
    <w:rsid w:val="005A2F49"/>
    <w:rsid w:val="005B3C58"/>
    <w:rsid w:val="005C1E09"/>
    <w:rsid w:val="005C2391"/>
    <w:rsid w:val="005C38A2"/>
    <w:rsid w:val="005D11A2"/>
    <w:rsid w:val="005D2908"/>
    <w:rsid w:val="005D6DBC"/>
    <w:rsid w:val="005F4FA6"/>
    <w:rsid w:val="00602C18"/>
    <w:rsid w:val="00606E1B"/>
    <w:rsid w:val="0061034B"/>
    <w:rsid w:val="00630637"/>
    <w:rsid w:val="006376DB"/>
    <w:rsid w:val="0063775A"/>
    <w:rsid w:val="00642D0D"/>
    <w:rsid w:val="006435FD"/>
    <w:rsid w:val="00652A76"/>
    <w:rsid w:val="00665979"/>
    <w:rsid w:val="00671B9E"/>
    <w:rsid w:val="00681034"/>
    <w:rsid w:val="00681B02"/>
    <w:rsid w:val="006B3DD6"/>
    <w:rsid w:val="006C211A"/>
    <w:rsid w:val="006F64C3"/>
    <w:rsid w:val="00732509"/>
    <w:rsid w:val="00735898"/>
    <w:rsid w:val="00743BAC"/>
    <w:rsid w:val="00771059"/>
    <w:rsid w:val="007735BF"/>
    <w:rsid w:val="0077393A"/>
    <w:rsid w:val="00781A75"/>
    <w:rsid w:val="00786C8C"/>
    <w:rsid w:val="00797A02"/>
    <w:rsid w:val="007A0FEB"/>
    <w:rsid w:val="007A7B00"/>
    <w:rsid w:val="007B2697"/>
    <w:rsid w:val="007C6647"/>
    <w:rsid w:val="007C7EF7"/>
    <w:rsid w:val="007D0917"/>
    <w:rsid w:val="007E1552"/>
    <w:rsid w:val="007E1843"/>
    <w:rsid w:val="00814038"/>
    <w:rsid w:val="008164C8"/>
    <w:rsid w:val="008255D7"/>
    <w:rsid w:val="0082641D"/>
    <w:rsid w:val="00847E9D"/>
    <w:rsid w:val="0086032D"/>
    <w:rsid w:val="00863895"/>
    <w:rsid w:val="00866F5D"/>
    <w:rsid w:val="00872230"/>
    <w:rsid w:val="0087587E"/>
    <w:rsid w:val="008816A7"/>
    <w:rsid w:val="00883EF9"/>
    <w:rsid w:val="0088737E"/>
    <w:rsid w:val="00891647"/>
    <w:rsid w:val="00895187"/>
    <w:rsid w:val="008A726B"/>
    <w:rsid w:val="008C3574"/>
    <w:rsid w:val="008D573E"/>
    <w:rsid w:val="008E592E"/>
    <w:rsid w:val="008F46FE"/>
    <w:rsid w:val="00906C25"/>
    <w:rsid w:val="00915D65"/>
    <w:rsid w:val="0091758F"/>
    <w:rsid w:val="00930FB1"/>
    <w:rsid w:val="009355C0"/>
    <w:rsid w:val="00937F83"/>
    <w:rsid w:val="009524AF"/>
    <w:rsid w:val="009536C1"/>
    <w:rsid w:val="009670E8"/>
    <w:rsid w:val="00977E9A"/>
    <w:rsid w:val="00985412"/>
    <w:rsid w:val="009A0BF2"/>
    <w:rsid w:val="009A2519"/>
    <w:rsid w:val="009A6121"/>
    <w:rsid w:val="009B10D9"/>
    <w:rsid w:val="009D6BF0"/>
    <w:rsid w:val="009E05A2"/>
    <w:rsid w:val="009E70BA"/>
    <w:rsid w:val="009F3276"/>
    <w:rsid w:val="009F3412"/>
    <w:rsid w:val="00A07554"/>
    <w:rsid w:val="00A3595B"/>
    <w:rsid w:val="00A6413E"/>
    <w:rsid w:val="00A675D7"/>
    <w:rsid w:val="00A73FD2"/>
    <w:rsid w:val="00A756C6"/>
    <w:rsid w:val="00A85C4C"/>
    <w:rsid w:val="00A94720"/>
    <w:rsid w:val="00AC1E0C"/>
    <w:rsid w:val="00AC52E0"/>
    <w:rsid w:val="00AD32EB"/>
    <w:rsid w:val="00AD39FA"/>
    <w:rsid w:val="00AD4704"/>
    <w:rsid w:val="00AE0C63"/>
    <w:rsid w:val="00AF7394"/>
    <w:rsid w:val="00AF7B4A"/>
    <w:rsid w:val="00B02C63"/>
    <w:rsid w:val="00B10549"/>
    <w:rsid w:val="00B127E6"/>
    <w:rsid w:val="00B20591"/>
    <w:rsid w:val="00B3346F"/>
    <w:rsid w:val="00B40BA6"/>
    <w:rsid w:val="00B61EE0"/>
    <w:rsid w:val="00B639EF"/>
    <w:rsid w:val="00B73AD7"/>
    <w:rsid w:val="00B909F0"/>
    <w:rsid w:val="00BA444B"/>
    <w:rsid w:val="00BA4FFD"/>
    <w:rsid w:val="00BA6AAC"/>
    <w:rsid w:val="00BD5644"/>
    <w:rsid w:val="00BE3056"/>
    <w:rsid w:val="00BF6A07"/>
    <w:rsid w:val="00C02DB0"/>
    <w:rsid w:val="00C063BE"/>
    <w:rsid w:val="00C06437"/>
    <w:rsid w:val="00C1602D"/>
    <w:rsid w:val="00C41168"/>
    <w:rsid w:val="00C52501"/>
    <w:rsid w:val="00C52989"/>
    <w:rsid w:val="00C53846"/>
    <w:rsid w:val="00C56D56"/>
    <w:rsid w:val="00C64970"/>
    <w:rsid w:val="00C70747"/>
    <w:rsid w:val="00C80F84"/>
    <w:rsid w:val="00C91D4A"/>
    <w:rsid w:val="00CA1437"/>
    <w:rsid w:val="00CB0774"/>
    <w:rsid w:val="00CB439C"/>
    <w:rsid w:val="00CE4E45"/>
    <w:rsid w:val="00CF4372"/>
    <w:rsid w:val="00D03A97"/>
    <w:rsid w:val="00D24EC5"/>
    <w:rsid w:val="00D268FD"/>
    <w:rsid w:val="00D51288"/>
    <w:rsid w:val="00D548ED"/>
    <w:rsid w:val="00D55A6F"/>
    <w:rsid w:val="00D82129"/>
    <w:rsid w:val="00D92465"/>
    <w:rsid w:val="00DA6CC9"/>
    <w:rsid w:val="00DB7BC7"/>
    <w:rsid w:val="00DC3CC0"/>
    <w:rsid w:val="00DE1B3F"/>
    <w:rsid w:val="00DE52AE"/>
    <w:rsid w:val="00DE7B03"/>
    <w:rsid w:val="00DF0B3D"/>
    <w:rsid w:val="00DF1074"/>
    <w:rsid w:val="00DF4E52"/>
    <w:rsid w:val="00DF7155"/>
    <w:rsid w:val="00E05741"/>
    <w:rsid w:val="00E065A3"/>
    <w:rsid w:val="00E10531"/>
    <w:rsid w:val="00E10571"/>
    <w:rsid w:val="00E26E10"/>
    <w:rsid w:val="00E43BF9"/>
    <w:rsid w:val="00E44C8B"/>
    <w:rsid w:val="00E52866"/>
    <w:rsid w:val="00E7392E"/>
    <w:rsid w:val="00E85F93"/>
    <w:rsid w:val="00E862E8"/>
    <w:rsid w:val="00E90F91"/>
    <w:rsid w:val="00EA2283"/>
    <w:rsid w:val="00EA563A"/>
    <w:rsid w:val="00EB2453"/>
    <w:rsid w:val="00EB4A82"/>
    <w:rsid w:val="00EC1CC0"/>
    <w:rsid w:val="00EC3D6B"/>
    <w:rsid w:val="00ED113F"/>
    <w:rsid w:val="00ED7CE7"/>
    <w:rsid w:val="00EE3089"/>
    <w:rsid w:val="00F022F8"/>
    <w:rsid w:val="00F1675D"/>
    <w:rsid w:val="00F30E79"/>
    <w:rsid w:val="00F33AF2"/>
    <w:rsid w:val="00F40FF4"/>
    <w:rsid w:val="00F417A5"/>
    <w:rsid w:val="00F43CCB"/>
    <w:rsid w:val="00F46624"/>
    <w:rsid w:val="00F47EA8"/>
    <w:rsid w:val="00F51E68"/>
    <w:rsid w:val="00F7249E"/>
    <w:rsid w:val="00F72F6B"/>
    <w:rsid w:val="00F7474F"/>
    <w:rsid w:val="00F85E9D"/>
    <w:rsid w:val="00F90F34"/>
    <w:rsid w:val="00F93DE7"/>
    <w:rsid w:val="00F9564E"/>
    <w:rsid w:val="00F974F3"/>
    <w:rsid w:val="00F97DC0"/>
    <w:rsid w:val="00FB01A3"/>
    <w:rsid w:val="00FB54BF"/>
    <w:rsid w:val="00FC1BCC"/>
    <w:rsid w:val="00FC3F69"/>
    <w:rsid w:val="00FC432D"/>
    <w:rsid w:val="00FC6C74"/>
    <w:rsid w:val="00FF3572"/>
    <w:rsid w:val="00FF4E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60EE"/>
    <w:rPr>
      <w:sz w:val="24"/>
      <w:szCs w:val="24"/>
    </w:rPr>
  </w:style>
  <w:style w:type="paragraph" w:styleId="1">
    <w:name w:val="heading 1"/>
    <w:basedOn w:val="a"/>
    <w:next w:val="a"/>
    <w:qFormat/>
    <w:rsid w:val="00177F0B"/>
    <w:pPr>
      <w:keepNext/>
      <w:jc w:val="center"/>
      <w:outlineLvl w:val="0"/>
    </w:pPr>
    <w:rPr>
      <w:sz w:val="28"/>
      <w:szCs w:val="20"/>
    </w:rPr>
  </w:style>
  <w:style w:type="paragraph" w:styleId="2">
    <w:name w:val="heading 2"/>
    <w:basedOn w:val="a"/>
    <w:next w:val="a"/>
    <w:qFormat/>
    <w:rsid w:val="00DF0B3D"/>
    <w:pPr>
      <w:keepNext/>
      <w:spacing w:before="240" w:after="60"/>
      <w:outlineLvl w:val="1"/>
    </w:pPr>
    <w:rPr>
      <w:rFonts w:ascii="Arial" w:hAnsi="Arial" w:cs="Arial"/>
      <w:b/>
      <w:bCs/>
      <w:i/>
      <w:iCs/>
      <w:sz w:val="28"/>
      <w:szCs w:val="28"/>
    </w:rPr>
  </w:style>
  <w:style w:type="paragraph" w:styleId="4">
    <w:name w:val="heading 4"/>
    <w:basedOn w:val="a"/>
    <w:next w:val="a"/>
    <w:qFormat/>
    <w:rsid w:val="00DF0B3D"/>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F3412"/>
    <w:pPr>
      <w:jc w:val="center"/>
    </w:pPr>
    <w:rPr>
      <w:b/>
      <w:bCs/>
    </w:rPr>
  </w:style>
  <w:style w:type="paragraph" w:styleId="a5">
    <w:name w:val="Body Text Indent"/>
    <w:basedOn w:val="a"/>
    <w:rsid w:val="009F3412"/>
    <w:pPr>
      <w:numPr>
        <w:ilvl w:val="1"/>
      </w:numPr>
      <w:tabs>
        <w:tab w:val="num" w:pos="792"/>
      </w:tabs>
      <w:ind w:left="792" w:hanging="432"/>
      <w:jc w:val="both"/>
    </w:pPr>
  </w:style>
  <w:style w:type="paragraph" w:styleId="a6">
    <w:name w:val="header"/>
    <w:basedOn w:val="a"/>
    <w:rsid w:val="009F3412"/>
    <w:pPr>
      <w:tabs>
        <w:tab w:val="center" w:pos="4677"/>
        <w:tab w:val="right" w:pos="9355"/>
      </w:tabs>
    </w:pPr>
  </w:style>
  <w:style w:type="character" w:styleId="a7">
    <w:name w:val="page number"/>
    <w:basedOn w:val="a0"/>
    <w:rsid w:val="009F3412"/>
  </w:style>
  <w:style w:type="paragraph" w:styleId="20">
    <w:name w:val="Body Text Indent 2"/>
    <w:basedOn w:val="a"/>
    <w:rsid w:val="009F3412"/>
    <w:pPr>
      <w:numPr>
        <w:ilvl w:val="1"/>
      </w:numPr>
      <w:tabs>
        <w:tab w:val="num" w:pos="792"/>
      </w:tabs>
      <w:spacing w:line="0" w:lineRule="atLeast"/>
      <w:ind w:firstLine="540"/>
      <w:jc w:val="both"/>
    </w:pPr>
    <w:rPr>
      <w:sz w:val="26"/>
    </w:rPr>
  </w:style>
  <w:style w:type="paragraph" w:styleId="a8">
    <w:name w:val="Normal (Web)"/>
    <w:basedOn w:val="a"/>
    <w:rsid w:val="009F3412"/>
    <w:pPr>
      <w:spacing w:before="100" w:beforeAutospacing="1" w:after="100" w:afterAutospacing="1"/>
    </w:pPr>
    <w:rPr>
      <w:rFonts w:ascii="Arial Unicode MS" w:eastAsia="Arial Unicode MS" w:hAnsi="Arial Unicode MS" w:cs="Arial Unicode MS"/>
    </w:rPr>
  </w:style>
  <w:style w:type="table" w:styleId="a9">
    <w:name w:val="Table Grid"/>
    <w:basedOn w:val="a1"/>
    <w:rsid w:val="009F34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Обычный1"/>
    <w:uiPriority w:val="99"/>
    <w:rsid w:val="009F3412"/>
    <w:rPr>
      <w:rFonts w:ascii="NTTimes/Cyrillic" w:hAnsi="NTTimes/Cyrillic"/>
      <w:snapToGrid w:val="0"/>
      <w:sz w:val="24"/>
    </w:rPr>
  </w:style>
  <w:style w:type="paragraph" w:styleId="21">
    <w:name w:val="Body Text 2"/>
    <w:basedOn w:val="a"/>
    <w:link w:val="22"/>
    <w:rsid w:val="00866F5D"/>
    <w:pPr>
      <w:spacing w:after="120" w:line="480" w:lineRule="auto"/>
    </w:pPr>
  </w:style>
  <w:style w:type="paragraph" w:customStyle="1" w:styleId="1CharChar">
    <w:name w:val="Знак Знак Знак Знак Знак1 Знак Знак Знак Знак Char Char Знак"/>
    <w:basedOn w:val="a"/>
    <w:rsid w:val="007E1843"/>
    <w:pPr>
      <w:spacing w:after="160" w:line="240" w:lineRule="exact"/>
    </w:pPr>
    <w:rPr>
      <w:sz w:val="20"/>
      <w:szCs w:val="20"/>
    </w:rPr>
  </w:style>
  <w:style w:type="paragraph" w:styleId="aa">
    <w:name w:val="footer"/>
    <w:basedOn w:val="a"/>
    <w:rsid w:val="009E70BA"/>
    <w:pPr>
      <w:tabs>
        <w:tab w:val="center" w:pos="4677"/>
        <w:tab w:val="right" w:pos="9355"/>
      </w:tabs>
    </w:pPr>
  </w:style>
  <w:style w:type="character" w:styleId="ab">
    <w:name w:val="Hyperlink"/>
    <w:basedOn w:val="a0"/>
    <w:rsid w:val="00A94720"/>
    <w:rPr>
      <w:color w:val="0000FF"/>
      <w:u w:val="single"/>
    </w:rPr>
  </w:style>
  <w:style w:type="paragraph" w:styleId="ac">
    <w:name w:val="No Spacing"/>
    <w:qFormat/>
    <w:rsid w:val="00A07554"/>
    <w:rPr>
      <w:rFonts w:ascii="Calibri" w:hAnsi="Calibri" w:cs="Calibri"/>
      <w:sz w:val="22"/>
      <w:szCs w:val="22"/>
    </w:rPr>
  </w:style>
  <w:style w:type="paragraph" w:customStyle="1" w:styleId="ad">
    <w:name w:val="Знак"/>
    <w:basedOn w:val="a"/>
    <w:autoRedefine/>
    <w:rsid w:val="00F974F3"/>
    <w:pPr>
      <w:spacing w:after="160" w:line="240" w:lineRule="exact"/>
    </w:pPr>
    <w:rPr>
      <w:rFonts w:eastAsia="SimSun"/>
      <w:b/>
      <w:bCs/>
      <w:sz w:val="28"/>
      <w:szCs w:val="28"/>
      <w:lang w:val="en-US" w:eastAsia="en-US"/>
    </w:rPr>
  </w:style>
  <w:style w:type="paragraph" w:styleId="ae">
    <w:name w:val="Balloon Text"/>
    <w:basedOn w:val="a"/>
    <w:semiHidden/>
    <w:rsid w:val="007C7EF7"/>
    <w:rPr>
      <w:rFonts w:ascii="Tahoma" w:hAnsi="Tahoma" w:cs="Tahoma"/>
      <w:sz w:val="16"/>
      <w:szCs w:val="16"/>
    </w:rPr>
  </w:style>
  <w:style w:type="character" w:customStyle="1" w:styleId="22">
    <w:name w:val="Основной текст 2 Знак"/>
    <w:basedOn w:val="a0"/>
    <w:link w:val="21"/>
    <w:locked/>
    <w:rsid w:val="00DF1074"/>
    <w:rPr>
      <w:sz w:val="24"/>
      <w:szCs w:val="24"/>
    </w:rPr>
  </w:style>
  <w:style w:type="character" w:customStyle="1" w:styleId="a4">
    <w:name w:val="Основной текст Знак"/>
    <w:basedOn w:val="a0"/>
    <w:link w:val="a3"/>
    <w:uiPriority w:val="99"/>
    <w:rsid w:val="00BD5644"/>
    <w:rPr>
      <w:b/>
      <w:bCs/>
      <w:sz w:val="24"/>
      <w:szCs w:val="24"/>
    </w:rPr>
  </w:style>
</w:styles>
</file>

<file path=word/webSettings.xml><?xml version="1.0" encoding="utf-8"?>
<w:webSettings xmlns:r="http://schemas.openxmlformats.org/officeDocument/2006/relationships" xmlns:w="http://schemas.openxmlformats.org/wordprocessingml/2006/main">
  <w:divs>
    <w:div w:id="456873760">
      <w:bodyDiv w:val="1"/>
      <w:marLeft w:val="0"/>
      <w:marRight w:val="0"/>
      <w:marTop w:val="0"/>
      <w:marBottom w:val="0"/>
      <w:divBdr>
        <w:top w:val="none" w:sz="0" w:space="0" w:color="auto"/>
        <w:left w:val="none" w:sz="0" w:space="0" w:color="auto"/>
        <w:bottom w:val="none" w:sz="0" w:space="0" w:color="auto"/>
        <w:right w:val="none" w:sz="0" w:space="0" w:color="auto"/>
      </w:divBdr>
    </w:div>
    <w:div w:id="648092387">
      <w:bodyDiv w:val="1"/>
      <w:marLeft w:val="0"/>
      <w:marRight w:val="0"/>
      <w:marTop w:val="0"/>
      <w:marBottom w:val="0"/>
      <w:divBdr>
        <w:top w:val="none" w:sz="0" w:space="0" w:color="auto"/>
        <w:left w:val="none" w:sz="0" w:space="0" w:color="auto"/>
        <w:bottom w:val="none" w:sz="0" w:space="0" w:color="auto"/>
        <w:right w:val="none" w:sz="0" w:space="0" w:color="auto"/>
      </w:divBdr>
    </w:div>
    <w:div w:id="725836773">
      <w:bodyDiv w:val="1"/>
      <w:marLeft w:val="0"/>
      <w:marRight w:val="0"/>
      <w:marTop w:val="0"/>
      <w:marBottom w:val="0"/>
      <w:divBdr>
        <w:top w:val="none" w:sz="0" w:space="0" w:color="auto"/>
        <w:left w:val="none" w:sz="0" w:space="0" w:color="auto"/>
        <w:bottom w:val="none" w:sz="0" w:space="0" w:color="auto"/>
        <w:right w:val="none" w:sz="0" w:space="0" w:color="auto"/>
      </w:divBdr>
    </w:div>
    <w:div w:id="1320042236">
      <w:bodyDiv w:val="1"/>
      <w:marLeft w:val="0"/>
      <w:marRight w:val="0"/>
      <w:marTop w:val="0"/>
      <w:marBottom w:val="0"/>
      <w:divBdr>
        <w:top w:val="none" w:sz="0" w:space="0" w:color="auto"/>
        <w:left w:val="none" w:sz="0" w:space="0" w:color="auto"/>
        <w:bottom w:val="none" w:sz="0" w:space="0" w:color="auto"/>
        <w:right w:val="none" w:sz="0" w:space="0" w:color="auto"/>
      </w:divBdr>
    </w:div>
    <w:div w:id="1336686746">
      <w:bodyDiv w:val="1"/>
      <w:marLeft w:val="0"/>
      <w:marRight w:val="0"/>
      <w:marTop w:val="0"/>
      <w:marBottom w:val="0"/>
      <w:divBdr>
        <w:top w:val="none" w:sz="0" w:space="0" w:color="auto"/>
        <w:left w:val="none" w:sz="0" w:space="0" w:color="auto"/>
        <w:bottom w:val="none" w:sz="0" w:space="0" w:color="auto"/>
        <w:right w:val="none" w:sz="0" w:space="0" w:color="auto"/>
      </w:divBdr>
    </w:div>
    <w:div w:id="1524395356">
      <w:bodyDiv w:val="1"/>
      <w:marLeft w:val="0"/>
      <w:marRight w:val="0"/>
      <w:marTop w:val="0"/>
      <w:marBottom w:val="0"/>
      <w:divBdr>
        <w:top w:val="none" w:sz="0" w:space="0" w:color="auto"/>
        <w:left w:val="none" w:sz="0" w:space="0" w:color="auto"/>
        <w:bottom w:val="none" w:sz="0" w:space="0" w:color="auto"/>
        <w:right w:val="none" w:sz="0" w:space="0" w:color="auto"/>
      </w:divBdr>
    </w:div>
    <w:div w:id="1595552927">
      <w:bodyDiv w:val="1"/>
      <w:marLeft w:val="0"/>
      <w:marRight w:val="0"/>
      <w:marTop w:val="0"/>
      <w:marBottom w:val="0"/>
      <w:divBdr>
        <w:top w:val="none" w:sz="0" w:space="0" w:color="auto"/>
        <w:left w:val="none" w:sz="0" w:space="0" w:color="auto"/>
        <w:bottom w:val="none" w:sz="0" w:space="0" w:color="auto"/>
        <w:right w:val="none" w:sz="0" w:space="0" w:color="auto"/>
      </w:divBdr>
    </w:div>
    <w:div w:id="1802335174">
      <w:bodyDiv w:val="1"/>
      <w:marLeft w:val="0"/>
      <w:marRight w:val="0"/>
      <w:marTop w:val="0"/>
      <w:marBottom w:val="0"/>
      <w:divBdr>
        <w:top w:val="none" w:sz="0" w:space="0" w:color="auto"/>
        <w:left w:val="none" w:sz="0" w:space="0" w:color="auto"/>
        <w:bottom w:val="none" w:sz="0" w:space="0" w:color="auto"/>
        <w:right w:val="none" w:sz="0" w:space="0" w:color="auto"/>
      </w:divBdr>
    </w:div>
    <w:div w:id="203576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do@bogatyr.kz" TargetMode="External"/><Relationship Id="rId13"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bogatyr.kz" TargetMode="External"/><Relationship Id="rId14" Type="http://schemas.openxmlformats.org/officeDocument/2006/relationships/image" Target="media/image3.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F4D8B2-1EE7-4056-A47A-7E5AEE52D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5858</Words>
  <Characters>33395</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Договор о закупках продукции</vt:lpstr>
    </vt:vector>
  </TitlesOfParts>
  <Company>Bak</Company>
  <LinksUpToDate>false</LinksUpToDate>
  <CharactersWithSpaces>39175</CharactersWithSpaces>
  <SharedDoc>false</SharedDoc>
  <HLinks>
    <vt:vector size="18" baseType="variant">
      <vt:variant>
        <vt:i4>7078003</vt:i4>
      </vt:variant>
      <vt:variant>
        <vt:i4>3</vt:i4>
      </vt:variant>
      <vt:variant>
        <vt:i4>0</vt:i4>
      </vt:variant>
      <vt:variant>
        <vt:i4>5</vt:i4>
      </vt:variant>
      <vt:variant>
        <vt:lpwstr>http://www.bogatyr.kz/</vt:lpwstr>
      </vt:variant>
      <vt:variant>
        <vt:lpwstr/>
      </vt:variant>
      <vt:variant>
        <vt:i4>655415</vt:i4>
      </vt:variant>
      <vt:variant>
        <vt:i4>0</vt:i4>
      </vt:variant>
      <vt:variant>
        <vt:i4>0</vt:i4>
      </vt:variant>
      <vt:variant>
        <vt:i4>5</vt:i4>
      </vt:variant>
      <vt:variant>
        <vt:lpwstr>mailto:odo@bogatyr.kz</vt:lpwstr>
      </vt:variant>
      <vt:variant>
        <vt:lpwstr/>
      </vt:variant>
      <vt:variant>
        <vt:i4>5374035</vt:i4>
      </vt:variant>
      <vt:variant>
        <vt:i4>68902</vt:i4>
      </vt:variant>
      <vt:variant>
        <vt:i4>1025</vt:i4>
      </vt:variant>
      <vt:variant>
        <vt:i4>1</vt:i4>
      </vt:variant>
      <vt:variant>
        <vt:lpwstr>..\0.files\040194203.JPG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 закупках продукции</dc:title>
  <dc:creator>lawer166</dc:creator>
  <cp:lastModifiedBy>omts34</cp:lastModifiedBy>
  <cp:revision>2</cp:revision>
  <cp:lastPrinted>2014-09-23T08:08:00Z</cp:lastPrinted>
  <dcterms:created xsi:type="dcterms:W3CDTF">2017-10-03T04:20:00Z</dcterms:created>
  <dcterms:modified xsi:type="dcterms:W3CDTF">2017-10-03T04:20:00Z</dcterms:modified>
</cp:coreProperties>
</file>